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3.xml" ContentType="application/xml"/>
  <Override PartName="/customXml/item4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10.0 -->
  <w:body>
    <w:p w:rsidR="009E7DAB" w:rsidRPr="00B978E8" w:rsidP="009E7DAB">
      <w:pPr>
        <w:spacing w:before="0"/>
        <w:jc w:val="both"/>
        <w:rPr>
          <w:lang w:val="nl-BE"/>
        </w:rPr>
      </w:pPr>
      <w:r>
        <w:rPr>
          <w:rFonts w:cstheme="minorHAnsi"/>
          <w:noProof/>
          <w:sz w:val="22"/>
          <w:szCs w:val="22"/>
          <w:lang w:val="fr-BE" w:eastAsia="fr-BE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4283710</wp:posOffset>
            </wp:positionH>
            <wp:positionV relativeFrom="paragraph">
              <wp:posOffset>89259</wp:posOffset>
            </wp:positionV>
            <wp:extent cx="1413786" cy="1430020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apture d’écran 2022-10-14 143249.jpg"/>
                    <pic:cNvPicPr/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41" t="19974" r="17179" b="14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786" cy="1430020"/>
                    </a:xfrm>
                    <a:prstGeom prst="flowChartConnector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0C96">
        <w:rPr>
          <w:noProof/>
          <w:lang w:val="fr-BE" w:eastAsia="fr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-361315</wp:posOffset>
            </wp:positionH>
            <wp:positionV relativeFrom="margin">
              <wp:align>top</wp:align>
            </wp:positionV>
            <wp:extent cx="1752600" cy="1087755"/>
            <wp:effectExtent l="0" t="0" r="0" b="0"/>
            <wp:wrapSquare wrapText="bothSides"/>
            <wp:docPr id="3" name="Imag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/>
                    <pic:cNvPicPr/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6" t="18217" r="13080" b="18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087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E7DAB" w:rsidRPr="00B978E8" w:rsidP="009E7DAB">
      <w:pPr>
        <w:suppressAutoHyphens/>
        <w:spacing w:after="0" w:line="240" w:lineRule="auto"/>
        <w:rPr>
          <w:rFonts w:ascii="Calibri" w:eastAsia="Times New Roman" w:hAnsi="Calibri" w:cs="Times New Roman"/>
          <w:szCs w:val="20"/>
          <w:lang w:val="nl-BE" w:eastAsia="ar-SA"/>
        </w:rPr>
      </w:pPr>
      <w:r w:rsidRPr="00B978E8">
        <w:rPr>
          <w:rFonts w:ascii="Times New Roman" w:eastAsia="Times New Roman" w:hAnsi="Times New Roman" w:cs="Times New Roman"/>
          <w:sz w:val="20"/>
          <w:szCs w:val="20"/>
          <w:lang w:val="nl-BE" w:eastAsia="ar-SA"/>
        </w:rPr>
        <w:tab/>
      </w:r>
      <w:r w:rsidRPr="00B978E8">
        <w:rPr>
          <w:rFonts w:ascii="Times New Roman" w:eastAsia="Times New Roman" w:hAnsi="Times New Roman" w:cs="Times New Roman"/>
          <w:sz w:val="20"/>
          <w:szCs w:val="20"/>
          <w:lang w:val="nl-BE" w:eastAsia="ar-SA"/>
        </w:rPr>
        <w:tab/>
      </w:r>
      <w:r w:rsidRPr="00B978E8">
        <w:rPr>
          <w:rFonts w:ascii="Times New Roman" w:eastAsia="Times New Roman" w:hAnsi="Times New Roman" w:cs="Times New Roman"/>
          <w:sz w:val="20"/>
          <w:szCs w:val="20"/>
          <w:lang w:val="nl-BE" w:eastAsia="ar-SA"/>
        </w:rPr>
        <w:tab/>
      </w:r>
      <w:r w:rsidRPr="00B978E8">
        <w:rPr>
          <w:rFonts w:ascii="Times New Roman" w:eastAsia="Times New Roman" w:hAnsi="Times New Roman" w:cs="Times New Roman"/>
          <w:sz w:val="20"/>
          <w:szCs w:val="20"/>
          <w:lang w:val="nl-BE" w:eastAsia="ar-SA"/>
        </w:rPr>
        <w:tab/>
      </w:r>
      <w:r w:rsidRPr="00B978E8">
        <w:rPr>
          <w:rFonts w:ascii="Times New Roman" w:eastAsia="Times New Roman" w:hAnsi="Times New Roman" w:cs="Times New Roman"/>
          <w:sz w:val="20"/>
          <w:szCs w:val="20"/>
          <w:lang w:val="nl-BE" w:eastAsia="ar-SA"/>
        </w:rPr>
        <w:tab/>
      </w:r>
    </w:p>
    <w:p w:rsidR="009E7DAB" w:rsidRPr="00B978E8" w:rsidP="009E7DAB">
      <w:pPr>
        <w:tabs>
          <w:tab w:val="center" w:pos="1701"/>
          <w:tab w:val="left" w:pos="5954"/>
        </w:tabs>
        <w:suppressAutoHyphens/>
        <w:spacing w:after="0" w:line="240" w:lineRule="auto"/>
        <w:rPr>
          <w:rFonts w:ascii="Times New Roman" w:eastAsia="Times New Roman" w:hAnsi="Times New Roman" w:cs="Tahoma"/>
          <w:color w:val="000000" w:themeColor="text1"/>
          <w:sz w:val="20"/>
          <w:szCs w:val="20"/>
          <w:lang w:val="nl-BE" w:eastAsia="ar-SA"/>
        </w:rPr>
      </w:pPr>
      <w:r w:rsidRPr="00B978E8">
        <w:rPr>
          <w:rFonts w:ascii="Times New Roman" w:eastAsia="Times New Roman" w:hAnsi="Times New Roman" w:cs="Tahoma"/>
          <w:sz w:val="20"/>
          <w:szCs w:val="20"/>
          <w:lang w:val="nl-BE" w:eastAsia="ar-SA"/>
        </w:rPr>
        <w:tab/>
      </w:r>
      <w:r w:rsidRPr="00B978E8">
        <w:rPr>
          <w:rFonts w:ascii="Times New Roman" w:eastAsia="Times New Roman" w:hAnsi="Times New Roman" w:cs="Tahoma"/>
          <w:sz w:val="20"/>
          <w:szCs w:val="20"/>
          <w:lang w:val="nl-BE" w:eastAsia="ar-SA"/>
        </w:rPr>
        <w:tab/>
      </w:r>
      <w:r w:rsidRPr="00B978E8">
        <w:rPr>
          <w:rFonts w:ascii="Times New Roman" w:eastAsia="Times New Roman" w:hAnsi="Times New Roman" w:cs="Tahoma"/>
          <w:sz w:val="20"/>
          <w:szCs w:val="20"/>
          <w:lang w:val="nl-BE" w:eastAsia="ar-SA"/>
        </w:rPr>
        <w:tab/>
      </w:r>
      <w:r w:rsidRPr="00B978E8">
        <w:rPr>
          <w:rFonts w:ascii="Times New Roman" w:eastAsia="Times New Roman" w:hAnsi="Times New Roman" w:cs="Tahoma"/>
          <w:color w:val="000000" w:themeColor="text1"/>
          <w:sz w:val="20"/>
          <w:szCs w:val="20"/>
          <w:lang w:val="nl-BE" w:eastAsia="ar-SA"/>
        </w:rPr>
        <w:tab/>
      </w:r>
      <w:r w:rsidRPr="00B978E8">
        <w:rPr>
          <w:rFonts w:ascii="Times New Roman" w:eastAsia="Times New Roman" w:hAnsi="Times New Roman" w:cs="Tahoma"/>
          <w:color w:val="000000" w:themeColor="text1"/>
          <w:sz w:val="20"/>
          <w:szCs w:val="20"/>
          <w:lang w:val="nl-BE" w:eastAsia="ar-SA"/>
        </w:rPr>
        <w:tab/>
        <w:t xml:space="preserve">                                                                             </w:t>
      </w:r>
    </w:p>
    <w:p w:rsidR="009E7DAB" w:rsidRPr="00B978E8" w:rsidP="009E7DAB">
      <w:pPr>
        <w:widowControl w:val="0"/>
        <w:autoSpaceDE w:val="0"/>
        <w:autoSpaceDN w:val="0"/>
        <w:adjustRightInd w:val="0"/>
        <w:spacing w:after="0" w:line="240" w:lineRule="auto"/>
        <w:ind w:left="-567"/>
        <w:textAlignment w:val="center"/>
        <w:outlineLvl w:val="0"/>
        <w:rPr>
          <w:rFonts w:ascii="Calibri" w:eastAsia="Cambria" w:hAnsi="Calibri" w:cs="Calibri-Bold"/>
          <w:b/>
          <w:bCs/>
          <w:color w:val="00457D"/>
          <w:szCs w:val="13"/>
          <w:lang w:val="nl-BE"/>
        </w:rPr>
      </w:pPr>
    </w:p>
    <w:p w:rsidR="009E7DAB" w:rsidRPr="00B978E8" w:rsidP="009E7DAB">
      <w:pPr>
        <w:widowControl w:val="0"/>
        <w:autoSpaceDE w:val="0"/>
        <w:autoSpaceDN w:val="0"/>
        <w:adjustRightInd w:val="0"/>
        <w:spacing w:before="0" w:after="0" w:line="240" w:lineRule="auto"/>
        <w:ind w:left="-567"/>
        <w:textAlignment w:val="center"/>
        <w:outlineLvl w:val="0"/>
        <w:rPr>
          <w:rFonts w:ascii="Calibri" w:eastAsia="Cambria" w:hAnsi="Calibri" w:cs="Calibri-Bold"/>
          <w:b/>
          <w:bCs/>
          <w:color w:val="00457D"/>
          <w:szCs w:val="13"/>
          <w:lang w:val="nl-BE"/>
        </w:rPr>
      </w:pPr>
      <w:r w:rsidRPr="00B978E8">
        <w:rPr>
          <w:rFonts w:ascii="Calibri" w:eastAsia="Cambria" w:hAnsi="Calibri" w:cs="Calibri-Bold"/>
          <w:b/>
          <w:bCs/>
          <w:color w:val="00457D"/>
          <w:szCs w:val="13"/>
          <w:lang w:val="nl-BE"/>
        </w:rPr>
        <w:t xml:space="preserve">Dienst Economie en Handel </w:t>
      </w:r>
    </w:p>
    <w:p w:rsidR="009E7DAB" w:rsidRPr="00B978E8" w:rsidP="009E7DAB">
      <w:pPr>
        <w:widowControl w:val="0"/>
        <w:tabs>
          <w:tab w:val="left" w:pos="7000"/>
        </w:tabs>
        <w:autoSpaceDE w:val="0"/>
        <w:autoSpaceDN w:val="0"/>
        <w:adjustRightInd w:val="0"/>
        <w:spacing w:before="0" w:after="0" w:line="240" w:lineRule="auto"/>
        <w:ind w:left="-567"/>
        <w:textAlignment w:val="center"/>
        <w:outlineLvl w:val="0"/>
        <w:rPr>
          <w:rFonts w:ascii="Calibri" w:eastAsia="Cambria" w:hAnsi="Calibri" w:cs="Calibri-Bold"/>
          <w:bCs/>
          <w:color w:val="00457D"/>
          <w:sz w:val="20"/>
          <w:szCs w:val="13"/>
          <w:lang w:val="nl-BE"/>
        </w:rPr>
      </w:pPr>
      <w:r w:rsidRPr="00B978E8">
        <w:rPr>
          <w:rFonts w:ascii="Calibri" w:eastAsia="Cambria" w:hAnsi="Calibri" w:cs="Calibri-Bold"/>
          <w:bCs/>
          <w:color w:val="00457D"/>
          <w:sz w:val="20"/>
          <w:szCs w:val="13"/>
          <w:lang w:val="nl-BE"/>
        </w:rPr>
        <w:t>DEPARTEMENT SOCIALE E</w:t>
      </w:r>
      <w:bookmarkStart w:id="0" w:name="_GoBack"/>
      <w:bookmarkEnd w:id="0"/>
      <w:r w:rsidRPr="00B978E8">
        <w:rPr>
          <w:rFonts w:ascii="Calibri" w:eastAsia="Cambria" w:hAnsi="Calibri" w:cs="Calibri-Bold"/>
          <w:bCs/>
          <w:color w:val="00457D"/>
          <w:sz w:val="20"/>
          <w:szCs w:val="13"/>
          <w:lang w:val="nl-BE"/>
        </w:rPr>
        <w:t>N ECONOMISCHE ZAKEN</w:t>
      </w:r>
      <w:r w:rsidRPr="00B978E8">
        <w:rPr>
          <w:rFonts w:ascii="Calibri" w:eastAsia="Cambria" w:hAnsi="Calibri" w:cs="Calibri-Bold"/>
          <w:bCs/>
          <w:color w:val="00457D"/>
          <w:sz w:val="20"/>
          <w:szCs w:val="13"/>
          <w:lang w:val="nl-BE"/>
        </w:rPr>
        <w:tab/>
      </w:r>
    </w:p>
    <w:p w:rsidR="009E7DAB" w:rsidRPr="00B978E8" w:rsidP="009E7DAB">
      <w:pPr>
        <w:tabs>
          <w:tab w:val="center" w:pos="1418"/>
        </w:tabs>
        <w:suppressAutoHyphens/>
        <w:spacing w:before="0" w:after="0" w:line="240" w:lineRule="auto"/>
        <w:ind w:left="-567"/>
        <w:rPr>
          <w:rFonts w:ascii="Calibri Light" w:eastAsia="Times New Roman" w:hAnsi="Calibri Light" w:cs="Calibri Light"/>
          <w:color w:val="0A273C" w:themeColor="accent1" w:themeShade="80"/>
          <w:sz w:val="18"/>
          <w:szCs w:val="18"/>
          <w:lang w:val="nl-BE" w:eastAsia="ar-SA"/>
        </w:rPr>
      </w:pPr>
      <w:hyperlink r:id="rId10" w:history="1">
        <w:r w:rsidRPr="00B978E8">
          <w:rPr>
            <w:rStyle w:val="Hyperlink"/>
            <w:rFonts w:ascii="Calibri Light" w:eastAsia="Times New Roman" w:hAnsi="Calibri Light" w:cs="Calibri Light"/>
            <w:color w:val="0A273C" w:themeColor="accent1" w:themeShade="80"/>
            <w:sz w:val="18"/>
            <w:szCs w:val="18"/>
            <w:lang w:val="nl-BE" w:eastAsia="ar-SA"/>
          </w:rPr>
          <w:t>economie@ukkel.brussels</w:t>
        </w:r>
      </w:hyperlink>
    </w:p>
    <w:p w:rsidR="009E7DAB" w:rsidRPr="00B978E8" w:rsidP="009E7DAB">
      <w:pPr>
        <w:tabs>
          <w:tab w:val="center" w:pos="1418"/>
        </w:tabs>
        <w:suppressAutoHyphens/>
        <w:spacing w:before="0" w:after="0" w:line="240" w:lineRule="auto"/>
        <w:ind w:left="-567"/>
        <w:rPr>
          <w:rFonts w:ascii="Calibri Light" w:eastAsia="Times New Roman" w:hAnsi="Calibri Light" w:cs="Calibri Light"/>
          <w:sz w:val="18"/>
          <w:szCs w:val="18"/>
          <w:lang w:val="nl-BE" w:eastAsia="ar-SA"/>
        </w:rPr>
      </w:pPr>
      <w:r w:rsidRPr="00B978E8">
        <w:rPr>
          <w:rFonts w:ascii="Calibri Light" w:eastAsia="Times New Roman" w:hAnsi="Calibri Light" w:cs="Calibri Light"/>
          <w:sz w:val="18"/>
          <w:szCs w:val="18"/>
          <w:lang w:val="nl-BE" w:eastAsia="ar-SA"/>
        </w:rPr>
        <w:t>Tel.: 02 605 12 22</w:t>
      </w:r>
    </w:p>
    <w:p w:rsidR="001B5340" w:rsidRPr="00B978E8" w:rsidP="001B5340">
      <w:pPr>
        <w:tabs>
          <w:tab w:val="center" w:pos="1418"/>
        </w:tabs>
        <w:spacing w:before="0" w:after="0"/>
        <w:rPr>
          <w:rFonts w:asciiTheme="majorHAnsi" w:hAnsiTheme="majorHAnsi" w:cstheme="majorHAnsi"/>
          <w:sz w:val="18"/>
          <w:szCs w:val="18"/>
          <w:lang w:val="nl-BE"/>
        </w:rPr>
      </w:pPr>
    </w:p>
    <w:p w:rsidR="001B5340" w:rsidRPr="00B978E8" w:rsidP="001B5340">
      <w:pPr>
        <w:tabs>
          <w:tab w:val="center" w:pos="1418"/>
        </w:tabs>
        <w:spacing w:before="0" w:after="0"/>
        <w:rPr>
          <w:rFonts w:asciiTheme="majorHAnsi" w:hAnsiTheme="majorHAnsi" w:cstheme="majorHAnsi"/>
          <w:sz w:val="18"/>
          <w:szCs w:val="18"/>
          <w:lang w:val="nl-BE"/>
        </w:rPr>
      </w:pPr>
    </w:p>
    <w:p w:rsidR="001B5340" w:rsidRPr="00B978E8" w:rsidP="001B5340">
      <w:pPr>
        <w:tabs>
          <w:tab w:val="center" w:pos="1418"/>
        </w:tabs>
        <w:spacing w:before="0" w:after="0"/>
        <w:jc w:val="center"/>
        <w:rPr>
          <w:rFonts w:asciiTheme="majorHAnsi" w:hAnsiTheme="majorHAnsi" w:cstheme="majorHAnsi"/>
          <w:b/>
          <w:color w:val="154F77" w:themeColor="accent2" w:themeTint="E6"/>
          <w:sz w:val="32"/>
          <w:szCs w:val="32"/>
          <w:lang w:val="nl-BE"/>
        </w:rPr>
      </w:pPr>
      <w:r w:rsidRPr="00B978E8">
        <w:rPr>
          <w:rFonts w:ascii="Calibri" w:hAnsi="Calibri" w:cs="Calibri-Bold"/>
          <w:b/>
          <w:bCs/>
          <w:color w:val="00457D"/>
          <w:sz w:val="32"/>
          <w:szCs w:val="32"/>
          <w:lang w:val="nl-BE"/>
        </w:rPr>
        <w:t>Inschrijvingsformulier voor de wedstrijd kerstetalages</w:t>
      </w:r>
      <w:r w:rsidRPr="00B978E8">
        <w:rPr>
          <w:rFonts w:ascii="Calibri" w:hAnsi="Calibri" w:cs="Calibri-Bold"/>
          <w:b/>
          <w:bCs/>
          <w:color w:val="00457D"/>
          <w:sz w:val="32"/>
          <w:szCs w:val="32"/>
          <w:lang w:val="nl-BE"/>
        </w:rPr>
        <w:t xml:space="preserve"> 2022</w:t>
      </w:r>
    </w:p>
    <w:p w:rsidR="001B5340" w:rsidRPr="00B978E8" w:rsidP="001B5340">
      <w:pPr>
        <w:tabs>
          <w:tab w:val="center" w:pos="1418"/>
        </w:tabs>
        <w:spacing w:before="0" w:after="0"/>
        <w:jc w:val="center"/>
        <w:rPr>
          <w:rFonts w:asciiTheme="majorHAnsi" w:hAnsiTheme="majorHAnsi" w:cstheme="majorHAnsi"/>
          <w:b/>
          <w:color w:val="154F77" w:themeColor="accent2" w:themeTint="E6"/>
          <w:sz w:val="32"/>
          <w:szCs w:val="32"/>
          <w:lang w:val="nl-BE"/>
        </w:rPr>
      </w:pPr>
    </w:p>
    <w:tbl>
      <w:tblPr>
        <w:tblStyle w:val="TableGrid"/>
        <w:tblW w:w="0" w:type="auto"/>
        <w:tblLook w:val="04A0"/>
      </w:tblPr>
      <w:tblGrid>
        <w:gridCol w:w="4706"/>
        <w:gridCol w:w="4356"/>
      </w:tblGrid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1B5340">
            <w:pPr>
              <w:spacing w:before="0" w:line="360" w:lineRule="auto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Naam van de handelszaak</w:t>
            </w:r>
          </w:p>
        </w:tc>
        <w:tc>
          <w:tcPr>
            <w:tcW w:w="4356" w:type="dxa"/>
            <w:tcBorders>
              <w:top w:val="nil"/>
              <w:left w:val="nil"/>
              <w:right w:val="nil"/>
            </w:tcBorders>
          </w:tcPr>
          <w:p w:rsidR="001B5340" w:rsidRPr="00B978E8" w:rsidP="00DF59C9">
            <w:pPr>
              <w:spacing w:before="0" w:line="360" w:lineRule="auto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1B5340">
            <w:pPr>
              <w:spacing w:before="0" w:line="360" w:lineRule="auto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Adres</w:t>
            </w:r>
            <w:r w:rsidRPr="00B978E8">
              <w:rPr>
                <w:rFonts w:cstheme="minorHAnsi"/>
                <w:sz w:val="22"/>
                <w:szCs w:val="22"/>
                <w:lang w:val="nl-BE"/>
              </w:rPr>
              <w:t xml:space="preserve"> van de handelszaak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1B5340" w:rsidRPr="00B978E8" w:rsidP="00DF59C9">
            <w:pPr>
              <w:spacing w:before="0" w:line="360" w:lineRule="auto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1B5340">
            <w:pPr>
              <w:spacing w:before="0" w:line="360" w:lineRule="auto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N</w:t>
            </w:r>
            <w:r w:rsidRPr="00B978E8">
              <w:rPr>
                <w:rFonts w:cstheme="minorHAnsi"/>
                <w:sz w:val="22"/>
                <w:szCs w:val="22"/>
                <w:lang w:val="nl-BE"/>
              </w:rPr>
              <w:t>aam van de contactpersoon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1B5340" w:rsidRPr="00B978E8" w:rsidP="00DF59C9">
            <w:pPr>
              <w:spacing w:before="0" w:line="360" w:lineRule="auto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DF59C9">
            <w:pPr>
              <w:spacing w:before="0" w:line="360" w:lineRule="auto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E-mail</w:t>
            </w:r>
            <w:r w:rsidRPr="00B978E8">
              <w:rPr>
                <w:rFonts w:cstheme="minorHAnsi"/>
                <w:sz w:val="22"/>
                <w:szCs w:val="22"/>
                <w:lang w:val="nl-BE"/>
              </w:rPr>
              <w:t>adres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1B5340" w:rsidRPr="00B978E8" w:rsidP="00DF59C9">
            <w:pPr>
              <w:spacing w:before="0" w:line="360" w:lineRule="auto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1B5340">
            <w:pPr>
              <w:spacing w:before="0" w:line="360" w:lineRule="auto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T</w:t>
            </w:r>
            <w:r w:rsidRPr="00B978E8">
              <w:rPr>
                <w:rFonts w:cstheme="minorHAnsi"/>
                <w:sz w:val="22"/>
                <w:szCs w:val="22"/>
                <w:lang w:val="nl-BE"/>
              </w:rPr>
              <w:t>elefoonnummer</w:t>
            </w:r>
          </w:p>
        </w:tc>
        <w:tc>
          <w:tcPr>
            <w:tcW w:w="4356" w:type="dxa"/>
            <w:tcBorders>
              <w:left w:val="nil"/>
              <w:bottom w:val="single" w:sz="4" w:space="0" w:color="auto"/>
              <w:right w:val="nil"/>
            </w:tcBorders>
          </w:tcPr>
          <w:p w:rsidR="001B5340" w:rsidRPr="00B978E8" w:rsidP="00DF59C9">
            <w:pPr>
              <w:spacing w:before="0" w:line="360" w:lineRule="auto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DF59C9">
            <w:pPr>
              <w:spacing w:before="0"/>
              <w:rPr>
                <w:rFonts w:cstheme="minorHAnsi"/>
                <w:sz w:val="22"/>
                <w:szCs w:val="22"/>
                <w:lang w:val="nl-BE"/>
              </w:rPr>
            </w:pPr>
          </w:p>
          <w:p w:rsidR="001B5340" w:rsidRPr="00B978E8" w:rsidP="00DF59C9">
            <w:pPr>
              <w:spacing w:before="0"/>
              <w:rPr>
                <w:rFonts w:cstheme="minorHAnsi"/>
                <w:sz w:val="22"/>
                <w:szCs w:val="22"/>
                <w:lang w:val="nl-BE"/>
              </w:rPr>
            </w:pPr>
          </w:p>
          <w:p w:rsidR="001B5340" w:rsidRPr="00B978E8" w:rsidP="001B5340">
            <w:pPr>
              <w:spacing w:before="0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Gelieve ons uw openingsuren en –dagen te verduidelijken zodat de fotograaf uw kerstetalage kan vereeuwigen wanneer ze verlicht is:</w:t>
            </w:r>
          </w:p>
        </w:tc>
        <w:tc>
          <w:tcPr>
            <w:tcW w:w="43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B5340" w:rsidRPr="00B978E8" w:rsidP="00DF59C9">
            <w:pPr>
              <w:spacing w:before="0"/>
              <w:rPr>
                <w:rFonts w:cstheme="minorHAnsi"/>
                <w:sz w:val="22"/>
                <w:szCs w:val="22"/>
                <w:lang w:val="nl-BE"/>
              </w:rPr>
            </w:pPr>
          </w:p>
          <w:p w:rsidR="001B5340" w:rsidRPr="00B978E8" w:rsidP="00DF59C9">
            <w:pPr>
              <w:spacing w:before="0"/>
              <w:rPr>
                <w:rFonts w:cstheme="minorHAnsi"/>
                <w:sz w:val="22"/>
                <w:szCs w:val="22"/>
                <w:lang w:val="nl-BE"/>
              </w:rPr>
            </w:pPr>
          </w:p>
          <w:p w:rsidR="001B5340" w:rsidRPr="00B978E8" w:rsidP="00DF59C9">
            <w:pPr>
              <w:spacing w:before="0"/>
              <w:rPr>
                <w:rFonts w:cstheme="minorHAnsi"/>
                <w:sz w:val="22"/>
                <w:szCs w:val="22"/>
                <w:lang w:val="nl-BE"/>
              </w:rPr>
            </w:pPr>
          </w:p>
          <w:p w:rsidR="001B5340" w:rsidRPr="00B978E8" w:rsidP="00DF59C9">
            <w:pPr>
              <w:spacing w:before="0"/>
              <w:rPr>
                <w:rFonts w:cstheme="minorHAnsi"/>
                <w:sz w:val="22"/>
                <w:szCs w:val="22"/>
                <w:lang w:val="nl-BE"/>
              </w:rPr>
            </w:pPr>
          </w:p>
          <w:p w:rsidR="001B5340" w:rsidRPr="00B978E8" w:rsidP="00DF59C9">
            <w:pPr>
              <w:spacing w:before="0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1B5340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Maandag</w:t>
            </w:r>
          </w:p>
        </w:tc>
        <w:tc>
          <w:tcPr>
            <w:tcW w:w="4356" w:type="dxa"/>
            <w:tcBorders>
              <w:top w:val="nil"/>
              <w:left w:val="nil"/>
              <w:right w:val="nil"/>
            </w:tcBorders>
          </w:tcPr>
          <w:p w:rsidR="001B5340" w:rsidRPr="00B978E8" w:rsidP="00DF59C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DF59C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Dinsdag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1B5340" w:rsidRPr="00B978E8" w:rsidP="00DF59C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DF59C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Woensdag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1B5340" w:rsidRPr="00B978E8" w:rsidP="00DF59C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DF59C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Donderdag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1B5340" w:rsidRPr="00B978E8" w:rsidP="00DF59C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DF59C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Vrijdag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1B5340" w:rsidRPr="00B978E8" w:rsidP="00DF59C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DF59C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Zaterdag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1B5340" w:rsidRPr="00B978E8" w:rsidP="00DF59C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  <w:tr w:rsidTr="00DF59C9">
        <w:tblPrEx>
          <w:tblW w:w="0" w:type="auto"/>
          <w:tblLook w:val="04A0"/>
        </w:tblPrEx>
        <w:tc>
          <w:tcPr>
            <w:tcW w:w="4706" w:type="dxa"/>
            <w:tcBorders>
              <w:top w:val="nil"/>
              <w:left w:val="nil"/>
              <w:bottom w:val="nil"/>
              <w:right w:val="nil"/>
            </w:tcBorders>
          </w:tcPr>
          <w:p w:rsidR="001B5340" w:rsidRPr="00B978E8" w:rsidP="00DF59C9">
            <w:pPr>
              <w:pStyle w:val="ListParagraph"/>
              <w:numPr>
                <w:ilvl w:val="0"/>
                <w:numId w:val="23"/>
              </w:numPr>
              <w:spacing w:before="0" w:line="360" w:lineRule="auto"/>
              <w:ind w:left="714" w:hanging="357"/>
              <w:rPr>
                <w:rFonts w:cstheme="minorHAnsi"/>
                <w:sz w:val="22"/>
                <w:szCs w:val="22"/>
                <w:lang w:val="nl-BE"/>
              </w:rPr>
            </w:pPr>
            <w:r w:rsidRPr="00B978E8">
              <w:rPr>
                <w:rFonts w:cstheme="minorHAnsi"/>
                <w:sz w:val="22"/>
                <w:szCs w:val="22"/>
                <w:lang w:val="nl-BE"/>
              </w:rPr>
              <w:t>Zondag</w:t>
            </w:r>
          </w:p>
        </w:tc>
        <w:tc>
          <w:tcPr>
            <w:tcW w:w="4356" w:type="dxa"/>
            <w:tcBorders>
              <w:left w:val="nil"/>
              <w:right w:val="nil"/>
            </w:tcBorders>
          </w:tcPr>
          <w:p w:rsidR="001B5340" w:rsidRPr="00B978E8" w:rsidP="00DF59C9">
            <w:pPr>
              <w:pStyle w:val="ListParagraph"/>
              <w:spacing w:before="0" w:line="360" w:lineRule="auto"/>
              <w:ind w:left="8"/>
              <w:rPr>
                <w:rFonts w:cstheme="minorHAnsi"/>
                <w:sz w:val="22"/>
                <w:szCs w:val="22"/>
                <w:lang w:val="nl-BE"/>
              </w:rPr>
            </w:pPr>
          </w:p>
        </w:tc>
      </w:tr>
    </w:tbl>
    <w:p w:rsidR="001B5340" w:rsidRPr="00B978E8" w:rsidP="001B5340">
      <w:pPr>
        <w:spacing w:before="0" w:after="0"/>
        <w:rPr>
          <w:rFonts w:cstheme="minorHAnsi"/>
          <w:sz w:val="22"/>
          <w:szCs w:val="22"/>
          <w:lang w:val="nl-BE"/>
        </w:rPr>
      </w:pPr>
    </w:p>
    <w:p w:rsidR="001B5340" w:rsidRPr="00B978E8" w:rsidP="001B5340">
      <w:pPr>
        <w:spacing w:before="0" w:after="0"/>
        <w:rPr>
          <w:rFonts w:cstheme="minorHAnsi"/>
          <w:sz w:val="22"/>
          <w:szCs w:val="22"/>
          <w:lang w:val="nl-BE"/>
        </w:rPr>
      </w:pPr>
    </w:p>
    <w:p w:rsidR="001B5340" w:rsidRPr="00B978E8" w:rsidP="001B5340">
      <w:pPr>
        <w:spacing w:before="0" w:after="0"/>
        <w:rPr>
          <w:rFonts w:cstheme="minorHAnsi"/>
          <w:sz w:val="22"/>
          <w:szCs w:val="22"/>
          <w:lang w:val="nl-BE"/>
        </w:rPr>
      </w:pPr>
    </w:p>
    <w:p w:rsidR="001B5340" w:rsidRPr="00B978E8" w:rsidP="001B5340">
      <w:pPr>
        <w:spacing w:before="0" w:after="0"/>
        <w:rPr>
          <w:rFonts w:cstheme="minorHAnsi"/>
          <w:sz w:val="22"/>
          <w:szCs w:val="22"/>
          <w:lang w:val="nl-BE"/>
        </w:rPr>
      </w:pPr>
    </w:p>
    <w:p w:rsidR="001B5340" w:rsidRPr="00B978E8" w:rsidP="001B5340">
      <w:pPr>
        <w:spacing w:before="0" w:after="0"/>
        <w:rPr>
          <w:rFonts w:cstheme="minorHAnsi"/>
          <w:sz w:val="22"/>
          <w:szCs w:val="22"/>
          <w:lang w:val="nl-BE"/>
        </w:rPr>
      </w:pPr>
      <w:r w:rsidRPr="00B978E8">
        <w:rPr>
          <w:rFonts w:cstheme="minorHAnsi"/>
          <w:sz w:val="22"/>
          <w:szCs w:val="22"/>
          <w:lang w:val="nl-BE"/>
        </w:rPr>
        <w:t>Dit formulier moet</w:t>
      </w:r>
      <w:r w:rsidRPr="00B978E8">
        <w:rPr>
          <w:rFonts w:cstheme="minorHAnsi"/>
          <w:sz w:val="22"/>
          <w:szCs w:val="22"/>
          <w:lang w:val="nl-BE"/>
        </w:rPr>
        <w:t xml:space="preserve"> </w:t>
      </w:r>
      <w:r w:rsidRPr="00B978E8">
        <w:rPr>
          <w:rFonts w:cstheme="minorHAnsi"/>
          <w:b/>
          <w:sz w:val="22"/>
          <w:szCs w:val="22"/>
          <w:lang w:val="nl-BE"/>
        </w:rPr>
        <w:t>v</w:t>
      </w:r>
      <w:r w:rsidRPr="00B978E8">
        <w:rPr>
          <w:rFonts w:cstheme="minorHAnsi"/>
          <w:b/>
          <w:sz w:val="22"/>
          <w:szCs w:val="22"/>
          <w:lang w:val="nl-BE"/>
        </w:rPr>
        <w:t>oor</w:t>
      </w:r>
      <w:r w:rsidRPr="00B978E8">
        <w:rPr>
          <w:rFonts w:cstheme="minorHAnsi"/>
          <w:b/>
          <w:sz w:val="22"/>
          <w:szCs w:val="22"/>
          <w:lang w:val="nl-BE"/>
        </w:rPr>
        <w:t xml:space="preserve"> 12 d</w:t>
      </w:r>
      <w:r w:rsidRPr="00B978E8">
        <w:rPr>
          <w:rFonts w:cstheme="minorHAnsi"/>
          <w:b/>
          <w:sz w:val="22"/>
          <w:szCs w:val="22"/>
          <w:lang w:val="nl-BE"/>
        </w:rPr>
        <w:t>e</w:t>
      </w:r>
      <w:r w:rsidRPr="00B978E8">
        <w:rPr>
          <w:rFonts w:cstheme="minorHAnsi"/>
          <w:b/>
          <w:sz w:val="22"/>
          <w:szCs w:val="22"/>
          <w:lang w:val="nl-BE"/>
        </w:rPr>
        <w:t>cemb</w:t>
      </w:r>
      <w:r w:rsidRPr="00B978E8">
        <w:rPr>
          <w:rFonts w:cstheme="minorHAnsi"/>
          <w:b/>
          <w:sz w:val="22"/>
          <w:szCs w:val="22"/>
          <w:lang w:val="nl-BE"/>
        </w:rPr>
        <w:t>er</w:t>
      </w:r>
      <w:r w:rsidRPr="00B978E8">
        <w:rPr>
          <w:rFonts w:cstheme="minorHAnsi"/>
          <w:b/>
          <w:sz w:val="22"/>
          <w:szCs w:val="22"/>
          <w:lang w:val="nl-BE"/>
        </w:rPr>
        <w:t xml:space="preserve"> 2022</w:t>
      </w:r>
      <w:r w:rsidRPr="00B978E8">
        <w:rPr>
          <w:rFonts w:cstheme="minorHAnsi"/>
          <w:sz w:val="22"/>
          <w:szCs w:val="22"/>
          <w:lang w:val="nl-BE"/>
        </w:rPr>
        <w:t xml:space="preserve"> </w:t>
      </w:r>
      <w:r w:rsidRPr="00B978E8">
        <w:rPr>
          <w:rFonts w:cstheme="minorHAnsi"/>
          <w:sz w:val="22"/>
          <w:szCs w:val="22"/>
          <w:lang w:val="nl-BE"/>
        </w:rPr>
        <w:t>teruggestuurd worden via</w:t>
      </w:r>
      <w:r w:rsidRPr="00B978E8">
        <w:rPr>
          <w:rFonts w:cstheme="minorHAnsi"/>
          <w:sz w:val="22"/>
          <w:szCs w:val="22"/>
          <w:lang w:val="nl-BE"/>
        </w:rPr>
        <w:t xml:space="preserve"> </w:t>
      </w:r>
      <w:hyperlink r:id="rId10" w:history="1">
        <w:r w:rsidRPr="00B978E8">
          <w:rPr>
            <w:rStyle w:val="Hyperlink"/>
            <w:rFonts w:cstheme="minorHAnsi"/>
            <w:sz w:val="22"/>
            <w:szCs w:val="22"/>
            <w:lang w:val="nl-BE"/>
          </w:rPr>
          <w:t>economie@ukkel.brussels</w:t>
        </w:r>
      </w:hyperlink>
      <w:r w:rsidRPr="00B978E8">
        <w:rPr>
          <w:rFonts w:cstheme="minorHAnsi"/>
          <w:sz w:val="22"/>
          <w:szCs w:val="22"/>
          <w:lang w:val="nl-BE"/>
        </w:rPr>
        <w:t xml:space="preserve"> o</w:t>
      </w:r>
      <w:r w:rsidRPr="00B978E8">
        <w:rPr>
          <w:rFonts w:cstheme="minorHAnsi"/>
          <w:sz w:val="22"/>
          <w:szCs w:val="22"/>
          <w:lang w:val="nl-BE"/>
        </w:rPr>
        <w:t>f met de post naar de dienst Economie</w:t>
      </w:r>
      <w:r w:rsidRPr="00B978E8">
        <w:rPr>
          <w:rFonts w:cstheme="minorHAnsi"/>
          <w:sz w:val="22"/>
          <w:szCs w:val="22"/>
          <w:lang w:val="nl-BE"/>
        </w:rPr>
        <w:t>: Stalle</w:t>
      </w:r>
      <w:r w:rsidRPr="00B978E8">
        <w:rPr>
          <w:rFonts w:cstheme="minorHAnsi"/>
          <w:sz w:val="22"/>
          <w:szCs w:val="22"/>
          <w:lang w:val="nl-BE"/>
        </w:rPr>
        <w:t>straat 77</w:t>
      </w:r>
      <w:r w:rsidRPr="00B978E8">
        <w:rPr>
          <w:rFonts w:cstheme="minorHAnsi"/>
          <w:sz w:val="22"/>
          <w:szCs w:val="22"/>
          <w:lang w:val="nl-BE"/>
        </w:rPr>
        <w:t xml:space="preserve"> – 1180 U</w:t>
      </w:r>
      <w:r w:rsidRPr="00B978E8">
        <w:rPr>
          <w:rFonts w:cstheme="minorHAnsi"/>
          <w:sz w:val="22"/>
          <w:szCs w:val="22"/>
          <w:lang w:val="nl-BE"/>
        </w:rPr>
        <w:t>kkel.</w:t>
      </w:r>
    </w:p>
    <w:p w:rsidR="001B5340" w:rsidRPr="00B978E8" w:rsidP="001B5340">
      <w:pPr>
        <w:rPr>
          <w:rFonts w:cstheme="minorHAnsi"/>
          <w:sz w:val="22"/>
          <w:szCs w:val="22"/>
          <w:lang w:val="nl-BE"/>
        </w:rPr>
      </w:pPr>
    </w:p>
    <w:p w:rsidR="001B5340" w:rsidRPr="00B978E8" w:rsidP="001B5340">
      <w:pPr>
        <w:rPr>
          <w:rFonts w:cstheme="minorHAnsi"/>
          <w:sz w:val="22"/>
          <w:szCs w:val="22"/>
          <w:lang w:val="nl-BE"/>
        </w:rPr>
      </w:pPr>
    </w:p>
    <w:p w:rsidR="001B5340" w:rsidRPr="00B978E8" w:rsidP="001B5340">
      <w:pPr>
        <w:rPr>
          <w:rFonts w:cstheme="minorHAnsi"/>
          <w:sz w:val="22"/>
          <w:szCs w:val="22"/>
          <w:lang w:val="nl-BE"/>
        </w:rPr>
      </w:pPr>
    </w:p>
    <w:p w:rsidR="005B7855" w:rsidRPr="00B978E8" w:rsidP="00F26293">
      <w:pPr>
        <w:jc w:val="center"/>
        <w:rPr>
          <w:rFonts w:cstheme="minorHAnsi"/>
          <w:sz w:val="22"/>
          <w:szCs w:val="22"/>
          <w:lang w:val="nl-BE"/>
        </w:rPr>
      </w:pPr>
      <w:r w:rsidRPr="00B978E8">
        <w:rPr>
          <w:rFonts w:cstheme="minorHAnsi"/>
          <w:sz w:val="22"/>
          <w:szCs w:val="22"/>
          <w:lang w:val="nl-BE"/>
        </w:rPr>
        <w:t>De dienst Economie en Handel wenst u fijne eindejaarsfeesten.</w:t>
      </w:r>
    </w:p>
    <w:sectPr w:rsidSect="00F26293">
      <w:footerReference w:type="even" r:id="rId11"/>
      <w:footerReference w:type="default" r:id="rId12"/>
      <w:pgSz w:w="11906" w:h="16838" w:code="9"/>
      <w:pgMar w:top="709" w:right="1417" w:bottom="1135" w:left="1417" w:header="720" w:footer="431" w:gutter="0"/>
      <w:pgNumType w:start="2"/>
      <w:cols w:space="720"/>
      <w:titlePg w:val="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ECEECDA-B3B2-4948-A2C4-6955EE3EC838}"/>
    <w:embedBold r:id="rId2" w:fontKey="{BB3E28DE-B8E9-4A52-994E-E1B53104A57C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4892D7F-5A3B-4FD7-AD5C-A2BB2DECD590}"/>
    <w:embedBold r:id="rId4" w:fontKey="{6E138B43-9615-45AF-9EBE-410663DFCB4D}"/>
    <w:embedItalic r:id="rId5" w:fontKey="{7B8B0F12-D65A-4BAA-B9D3-8021F1579E26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B5A1A127-E298-4259-BBAC-F08D923F0306}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03269925-45FC-4E82-A1A9-38F9FDC9B7F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-Bold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  <w:embedRegular r:id="rId8" w:fontKey="{51DDB0EB-9659-4709-8F56-E6E9918B929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803161A5-A649-46CD-A685-10B1CE05729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35DE3CB-815F-4312-9F5D-6E7225472181}"/>
    <w:embedBold r:id="rId11" w:fontKey="{0BF299CE-4933-4B99-94F4-375E44239B9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A5449A0E-2AD1-494A-BE58-14C4B4F8BC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26293" w:rsidRPr="00F26293" w:rsidP="00F26293">
    <w:pPr>
      <w:jc w:val="center"/>
      <w:rPr>
        <w:rFonts w:ascii="Arial" w:hAnsi="Arial"/>
        <w:bCs/>
        <w:color w:val="004580"/>
        <w:sz w:val="18"/>
        <w:szCs w:val="16"/>
        <w:lang w:val="nl-BE"/>
      </w:rPr>
    </w:pPr>
    <w:r>
      <w:rPr>
        <w:rFonts w:ascii="Arial" w:hAnsi="Arial"/>
        <w:bCs/>
        <w:noProof/>
        <w:color w:val="808080"/>
        <w:sz w:val="18"/>
        <w:szCs w:val="16"/>
        <w:lang w:val="fr-BE" w:eastAsia="fr-BE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33191</wp:posOffset>
              </wp:positionV>
              <wp:extent cx="6172200" cy="0"/>
              <wp:effectExtent l="0" t="0" r="19050" b="19050"/>
              <wp:wrapNone/>
              <wp:docPr id="6" name="Lin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4A8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5400000" dist="25400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2049" style="mso-height-percent:0;mso-height-relative:page;mso-position-horizontal:center;mso-position-horizontal-relative:page;mso-width-percent:0;mso-width-relative:page;mso-wrap-distance-bottom:0;mso-wrap-distance-left:9pt;mso-wrap-distance-right:9pt;mso-wrap-distance-top:0;mso-wrap-style:square;position:absolute;visibility:visible;z-index:251661312" from="0,2.6pt" to="486pt,2.6pt" strokecolor="#004a8d" strokeweight="0.5pt">
              <v:shadow opacity="22938f" offset="0"/>
            </v:line>
          </w:pict>
        </mc:Fallback>
      </mc:AlternateContent>
    </w:r>
    <w:r w:rsidRPr="00F26293">
      <w:rPr>
        <w:rFonts w:ascii="Arial" w:hAnsi="Arial"/>
        <w:bCs/>
        <w:color w:val="004580"/>
        <w:sz w:val="18"/>
        <w:szCs w:val="16"/>
        <w:lang w:val="nl-BE"/>
      </w:rPr>
      <w:t>Administratief Centrum van Ukkel</w:t>
    </w:r>
    <w:r w:rsidRPr="00F26293">
      <w:rPr>
        <w:rFonts w:ascii="Arial" w:hAnsi="Arial"/>
        <w:bCs/>
        <w:color w:val="004580"/>
        <w:sz w:val="18"/>
        <w:szCs w:val="16"/>
        <w:lang w:val="nl-BE"/>
      </w:rPr>
      <w:t xml:space="preserve"> – </w:t>
    </w:r>
    <w:r w:rsidRPr="00F26293">
      <w:rPr>
        <w:rFonts w:ascii="Arial" w:hAnsi="Arial"/>
        <w:bCs/>
        <w:color w:val="004580"/>
        <w:sz w:val="18"/>
        <w:szCs w:val="16"/>
        <w:lang w:val="nl-BE"/>
      </w:rPr>
      <w:t>S</w:t>
    </w:r>
    <w:r w:rsidRPr="00F26293">
      <w:rPr>
        <w:rFonts w:ascii="Arial" w:hAnsi="Arial"/>
        <w:bCs/>
        <w:color w:val="004580"/>
        <w:sz w:val="18"/>
        <w:szCs w:val="16"/>
        <w:lang w:val="nl-BE"/>
      </w:rPr>
      <w:t>talle</w:t>
    </w:r>
    <w:r>
      <w:rPr>
        <w:rFonts w:ascii="Arial" w:hAnsi="Arial"/>
        <w:bCs/>
        <w:color w:val="004580"/>
        <w:sz w:val="18"/>
        <w:szCs w:val="16"/>
        <w:lang w:val="nl-BE"/>
      </w:rPr>
      <w:t>staat</w:t>
    </w:r>
    <w:r w:rsidRPr="00F26293">
      <w:rPr>
        <w:rFonts w:ascii="Arial" w:hAnsi="Arial"/>
        <w:bCs/>
        <w:color w:val="004580"/>
        <w:sz w:val="18"/>
        <w:szCs w:val="16"/>
        <w:lang w:val="nl-BE"/>
      </w:rPr>
      <w:t xml:space="preserve"> 77 </w:t>
    </w:r>
    <w:r>
      <w:rPr>
        <w:rFonts w:ascii="Arial" w:hAnsi="Arial"/>
        <w:bCs/>
        <w:color w:val="004580"/>
        <w:sz w:val="18"/>
        <w:szCs w:val="16"/>
        <w:lang w:val="nl-BE"/>
      </w:rPr>
      <w:t>–</w:t>
    </w:r>
    <w:r w:rsidRPr="00F26293">
      <w:rPr>
        <w:rFonts w:ascii="Arial" w:hAnsi="Arial"/>
        <w:bCs/>
        <w:color w:val="004580"/>
        <w:sz w:val="18"/>
        <w:szCs w:val="16"/>
        <w:lang w:val="nl-BE"/>
      </w:rPr>
      <w:t xml:space="preserve"> 1180</w:t>
    </w:r>
    <w:r>
      <w:rPr>
        <w:rFonts w:ascii="Arial" w:hAnsi="Arial"/>
        <w:bCs/>
        <w:color w:val="004580"/>
        <w:sz w:val="18"/>
        <w:szCs w:val="16"/>
        <w:lang w:val="nl-BE"/>
      </w:rPr>
      <w:t xml:space="preserve"> </w:t>
    </w:r>
    <w:r w:rsidRPr="00F26293">
      <w:rPr>
        <w:rFonts w:ascii="Arial" w:hAnsi="Arial"/>
        <w:bCs/>
        <w:color w:val="004580"/>
        <w:sz w:val="18"/>
        <w:szCs w:val="16"/>
        <w:lang w:val="nl-BE"/>
      </w:rPr>
      <w:t>U</w:t>
    </w:r>
    <w:r>
      <w:rPr>
        <w:rFonts w:ascii="Arial" w:hAnsi="Arial"/>
        <w:bCs/>
        <w:color w:val="004580"/>
        <w:sz w:val="18"/>
        <w:szCs w:val="16"/>
        <w:lang w:val="nl-BE"/>
      </w:rPr>
      <w:t>kkel – Te</w:t>
    </w:r>
    <w:r w:rsidRPr="00F26293">
      <w:rPr>
        <w:rFonts w:ascii="Arial" w:hAnsi="Arial"/>
        <w:bCs/>
        <w:color w:val="004580"/>
        <w:sz w:val="18"/>
        <w:szCs w:val="16"/>
        <w:lang w:val="nl-BE"/>
      </w:rPr>
      <w:t>l.: 02/605.11.80</w:t>
    </w:r>
  </w:p>
  <w:p w:rsidR="00F26293" w:rsidRPr="00F26293">
    <w:pPr>
      <w:pStyle w:val="Footer"/>
      <w:rPr>
        <w:lang w:val="nl-B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145D8" w:rsidRPr="009E3175" w:rsidP="009E3175">
    <w:pPr>
      <w:jc w:val="center"/>
      <w:rPr>
        <w:rFonts w:ascii="Arial" w:hAnsi="Arial"/>
        <w:bCs/>
        <w:color w:val="004580"/>
        <w:sz w:val="18"/>
        <w:szCs w:val="16"/>
      </w:rPr>
    </w:pPr>
    <w:r>
      <w:rPr>
        <w:rFonts w:ascii="Arial" w:hAnsi="Arial"/>
        <w:bCs/>
        <w:noProof/>
        <w:color w:val="808080"/>
        <w:sz w:val="18"/>
        <w:szCs w:val="16"/>
        <w:lang w:val="fr-BE" w:eastAsia="fr-BE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33191</wp:posOffset>
              </wp:positionV>
              <wp:extent cx="6172200" cy="0"/>
              <wp:effectExtent l="0" t="0" r="19050" b="19050"/>
              <wp:wrapNone/>
              <wp:docPr id="1" name="Line 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72200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4A8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xmlns:a="http://schemas.openxmlformats.org/drawingml/2006/main"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xmlns:a="http://schemas.openxmlformats.org/drawingml/2006/main" uri="{AF507438-7753-43E0-B8FC-AC1667EBCBE1}">
                          <a14:hiddenEffects xmlns:a14="http://schemas.microsoft.com/office/drawing/2010/main">
                            <a:effectLst>
                              <a:outerShdw algn="ctr" dir="5400000" dist="25400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2050" style="mso-height-percent:0;mso-height-relative:page;mso-position-horizontal:center;mso-position-horizontal-relative:page;mso-width-percent:0;mso-width-relative:page;mso-wrap-distance-bottom:0;mso-wrap-distance-left:9pt;mso-wrap-distance-right:9pt;mso-wrap-distance-top:0;mso-wrap-style:square;position:absolute;visibility:visible;z-index:251659264" from="0,2.6pt" to="486pt,2.6pt" strokecolor="#004a8d" strokeweight="0.5pt">
              <v:shadow opacity="22938f" offset="0"/>
            </v:line>
          </w:pict>
        </mc:Fallback>
      </mc:AlternateContent>
    </w:r>
    <w:r>
      <w:rPr>
        <w:rFonts w:ascii="Arial" w:hAnsi="Arial"/>
        <w:bCs/>
        <w:color w:val="004580"/>
        <w:sz w:val="18"/>
        <w:szCs w:val="16"/>
      </w:rPr>
      <w:t>Centre administratif d’Uccle</w:t>
    </w:r>
    <w:r w:rsidRPr="00076B47">
      <w:rPr>
        <w:rFonts w:ascii="Arial" w:hAnsi="Arial"/>
        <w:bCs/>
        <w:color w:val="004580"/>
        <w:sz w:val="18"/>
        <w:szCs w:val="16"/>
      </w:rPr>
      <w:t xml:space="preserve"> </w:t>
    </w:r>
    <w:r>
      <w:rPr>
        <w:rFonts w:ascii="Arial" w:hAnsi="Arial"/>
        <w:bCs/>
        <w:color w:val="004580"/>
        <w:sz w:val="18"/>
        <w:szCs w:val="16"/>
      </w:rPr>
      <w:t>–</w:t>
    </w:r>
    <w:r w:rsidRPr="00076B47">
      <w:rPr>
        <w:rFonts w:ascii="Arial" w:hAnsi="Arial"/>
        <w:bCs/>
        <w:color w:val="004580"/>
        <w:sz w:val="18"/>
        <w:szCs w:val="16"/>
      </w:rPr>
      <w:t xml:space="preserve"> </w:t>
    </w:r>
    <w:r>
      <w:rPr>
        <w:rFonts w:ascii="Arial" w:hAnsi="Arial"/>
        <w:bCs/>
        <w:color w:val="004580"/>
        <w:sz w:val="18"/>
        <w:szCs w:val="16"/>
      </w:rPr>
      <w:t xml:space="preserve">Rue de Stalle 77 - </w:t>
    </w:r>
    <w:r w:rsidRPr="004B4FFF">
      <w:rPr>
        <w:rFonts w:ascii="Arial" w:hAnsi="Arial"/>
        <w:bCs/>
        <w:color w:val="004580"/>
        <w:sz w:val="18"/>
        <w:szCs w:val="16"/>
      </w:rPr>
      <w:t xml:space="preserve">1180 </w:t>
    </w:r>
    <w:r>
      <w:rPr>
        <w:rFonts w:ascii="Arial" w:hAnsi="Arial"/>
        <w:bCs/>
        <w:color w:val="004580"/>
        <w:sz w:val="18"/>
        <w:szCs w:val="16"/>
      </w:rPr>
      <w:t>Uccle</w:t>
    </w:r>
    <w:r w:rsidRPr="004B4FFF">
      <w:rPr>
        <w:rFonts w:ascii="Arial" w:hAnsi="Arial"/>
        <w:bCs/>
        <w:color w:val="004580"/>
        <w:sz w:val="18"/>
        <w:szCs w:val="16"/>
      </w:rPr>
      <w:t xml:space="preserve"> - Tél.</w:t>
    </w:r>
    <w:r>
      <w:rPr>
        <w:rFonts w:ascii="Arial" w:hAnsi="Arial"/>
        <w:bCs/>
        <w:color w:val="004580"/>
        <w:sz w:val="18"/>
        <w:szCs w:val="16"/>
      </w:rPr>
      <w:t> : </w:t>
    </w:r>
    <w:r w:rsidRPr="004B4FFF">
      <w:rPr>
        <w:rFonts w:ascii="Arial" w:hAnsi="Arial"/>
        <w:bCs/>
        <w:color w:val="004580"/>
        <w:sz w:val="18"/>
        <w:szCs w:val="16"/>
      </w:rPr>
      <w:t>02/</w:t>
    </w:r>
    <w:r>
      <w:rPr>
        <w:rFonts w:ascii="Arial" w:hAnsi="Arial"/>
        <w:bCs/>
        <w:color w:val="004580"/>
        <w:sz w:val="18"/>
        <w:szCs w:val="16"/>
      </w:rPr>
      <w:t>605.11.80</w:t>
    </w: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224.25pt;height:118.5pt" o:bullet="t">
        <v:imagedata r:id="rId1" o:title="1f384"/>
      </v:shape>
    </w:pict>
  </w:numPicBullet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start w:val="0"/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start w:val="0"/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>
          <w14:noFill/>
          <w14:prstDash w14:val="solid"/>
          <w14:bevel/>
        </w14:textOutline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>
          <w14:noFill/>
          <w14:prstDash w14:val="solid"/>
          <w14:bevel/>
        </w14:textOutline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EEA1405"/>
    <w:multiLevelType w:val="hybridMultilevel"/>
    <w:tmpl w:val="738AEE04"/>
    <w:lvl w:ilvl="0">
      <w:start w:val="8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1D4913"/>
    <w:multiLevelType w:val="hybridMultilevel"/>
    <w:tmpl w:val="F976AB8C"/>
    <w:lvl w:ilvl="0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pStyle w:val="Listenumrote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/>
        <w14:ligatures w14:val="none"/>
        <w14:numForm w14:val="default"/>
        <w14:numSpacing w14:val="default"/>
        <w14:stylisticSets xmlns:w14="http://schemas.microsoft.com/office/word/2010/wordml"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Jc w:val="left"/>
      <w:pPr>
        <w:ind w:left="0" w:firstLine="0"/>
      </w:pPr>
      <w:rPr>
        <w:rFonts w:hint="default"/>
      </w:rPr>
    </w:lvl>
  </w:abstractNum>
  <w:abstractNum w:abstractNumId="18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>
    <w:nsid w:val="6C247C33"/>
    <w:multiLevelType w:val="hybridMultilevel"/>
    <w:tmpl w:val="29CCFE44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start w:val="0"/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start w:val="0"/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>
    <w:nsid w:val="7D9464C8"/>
    <w:multiLevelType w:val="multilevel"/>
    <w:tmpl w:val="91AAA1E8"/>
    <w:lvl w:ilvl="0">
      <w:start w:val="0"/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start w:val="0"/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6"/>
  </w:num>
  <w:num w:numId="4">
    <w:abstractNumId w:val="12"/>
  </w:num>
  <w:num w:numId="5">
    <w:abstractNumId w:val="13"/>
  </w:num>
  <w:num w:numId="6">
    <w:abstractNumId w:val="20"/>
  </w:num>
  <w:num w:numId="7">
    <w:abstractNumId w:val="6"/>
  </w:num>
  <w:num w:numId="8">
    <w:abstractNumId w:val="10"/>
  </w:num>
  <w:num w:numId="9">
    <w:abstractNumId w:val="18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7"/>
  </w:num>
  <w:num w:numId="17">
    <w:abstractNumId w:val="3"/>
  </w:num>
  <w:num w:numId="18">
    <w:abstractNumId w:val="22"/>
  </w:num>
  <w:num w:numId="19">
    <w:abstractNumId w:val="19"/>
  </w:num>
  <w:num w:numId="20">
    <w:abstractNumId w:val="14"/>
  </w:num>
  <w:num w:numId="21">
    <w:abstractNumId w:val="21"/>
  </w:num>
  <w:num w:numId="22">
    <w:abstractNumId w:val="4"/>
  </w:num>
  <w:num w:numId="23">
    <w:abstractNumId w:val="15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removePersonalInformation/>
  <w:removeDateAndTime/>
  <w:embedTrueTypeFonts/>
  <w:proofState w:spelling="clean" w:grammar="clean"/>
  <w:attachedTemplate r:id="rId1"/>
  <w:stylePaneFormatFilter w:val="5804" w:allStyles="0" w:alternateStyleNames="0" w:clearFormatting="1" w:customStyles="0" w:directFormattingOnNumbering="0" w:directFormattingOnParagraphs="0" w:directFormattingOnRuns="0" w:directFormattingOnTables="1" w:headingStyles="0" w:latentStyles="1" w:numberingStyles="0" w:stylesInUse="0" w:tableStyles="0" w:top3HeadingStyles="0" w:visibleStyles="1"/>
  <w:stylePaneSortMethod w:val="name"/>
  <w:defaultTabStop w:val="720"/>
  <w:hyphenationZone w:val="425"/>
  <w:evenAndOddHeaders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7A3D"/>
    <w:rsid w:val="000172E5"/>
    <w:rsid w:val="00036147"/>
    <w:rsid w:val="00036654"/>
    <w:rsid w:val="00051618"/>
    <w:rsid w:val="00052382"/>
    <w:rsid w:val="0006568A"/>
    <w:rsid w:val="00076B47"/>
    <w:rsid w:val="00076F0F"/>
    <w:rsid w:val="00084253"/>
    <w:rsid w:val="00087527"/>
    <w:rsid w:val="00093500"/>
    <w:rsid w:val="000D1F49"/>
    <w:rsid w:val="000E3B51"/>
    <w:rsid w:val="000E6EF3"/>
    <w:rsid w:val="001147A1"/>
    <w:rsid w:val="001727CA"/>
    <w:rsid w:val="001B5340"/>
    <w:rsid w:val="001E4485"/>
    <w:rsid w:val="0029043D"/>
    <w:rsid w:val="002A1244"/>
    <w:rsid w:val="002C56E6"/>
    <w:rsid w:val="002C7E89"/>
    <w:rsid w:val="00311D4F"/>
    <w:rsid w:val="00344849"/>
    <w:rsid w:val="00361E11"/>
    <w:rsid w:val="003E0FE1"/>
    <w:rsid w:val="003F0847"/>
    <w:rsid w:val="003F10CE"/>
    <w:rsid w:val="0040090B"/>
    <w:rsid w:val="0046302A"/>
    <w:rsid w:val="00487D2D"/>
    <w:rsid w:val="004940DA"/>
    <w:rsid w:val="004B4FFF"/>
    <w:rsid w:val="004D1E85"/>
    <w:rsid w:val="004D5D62"/>
    <w:rsid w:val="0050369C"/>
    <w:rsid w:val="00503CFB"/>
    <w:rsid w:val="005112D0"/>
    <w:rsid w:val="00577E06"/>
    <w:rsid w:val="00583334"/>
    <w:rsid w:val="005A3BF7"/>
    <w:rsid w:val="005B7855"/>
    <w:rsid w:val="005F2035"/>
    <w:rsid w:val="005F7990"/>
    <w:rsid w:val="006145D8"/>
    <w:rsid w:val="0063739C"/>
    <w:rsid w:val="006D43FB"/>
    <w:rsid w:val="007147D7"/>
    <w:rsid w:val="00715C65"/>
    <w:rsid w:val="00742B47"/>
    <w:rsid w:val="00770F25"/>
    <w:rsid w:val="007911DC"/>
    <w:rsid w:val="007A35A8"/>
    <w:rsid w:val="007B0A85"/>
    <w:rsid w:val="007C6A52"/>
    <w:rsid w:val="0082043E"/>
    <w:rsid w:val="00846B76"/>
    <w:rsid w:val="00846E0A"/>
    <w:rsid w:val="0086316B"/>
    <w:rsid w:val="008A21DB"/>
    <w:rsid w:val="008B4F39"/>
    <w:rsid w:val="008E203A"/>
    <w:rsid w:val="00901DBB"/>
    <w:rsid w:val="009025A2"/>
    <w:rsid w:val="0091229C"/>
    <w:rsid w:val="00940E73"/>
    <w:rsid w:val="00957A3D"/>
    <w:rsid w:val="0098597D"/>
    <w:rsid w:val="0099048E"/>
    <w:rsid w:val="009A7653"/>
    <w:rsid w:val="009E305E"/>
    <w:rsid w:val="009E3175"/>
    <w:rsid w:val="009E4B48"/>
    <w:rsid w:val="009E7DAB"/>
    <w:rsid w:val="009F619A"/>
    <w:rsid w:val="009F6DDE"/>
    <w:rsid w:val="009F7F09"/>
    <w:rsid w:val="00A370A8"/>
    <w:rsid w:val="00AB16CB"/>
    <w:rsid w:val="00B337A2"/>
    <w:rsid w:val="00B978E8"/>
    <w:rsid w:val="00BD0879"/>
    <w:rsid w:val="00BD4753"/>
    <w:rsid w:val="00BD5CB1"/>
    <w:rsid w:val="00BE62EE"/>
    <w:rsid w:val="00BF0056"/>
    <w:rsid w:val="00BF48FD"/>
    <w:rsid w:val="00BF6BC5"/>
    <w:rsid w:val="00C003BA"/>
    <w:rsid w:val="00C26E96"/>
    <w:rsid w:val="00C4602F"/>
    <w:rsid w:val="00C46878"/>
    <w:rsid w:val="00C6231D"/>
    <w:rsid w:val="00C918B4"/>
    <w:rsid w:val="00CB4A51"/>
    <w:rsid w:val="00CD4532"/>
    <w:rsid w:val="00CD47B0"/>
    <w:rsid w:val="00CE6104"/>
    <w:rsid w:val="00CE7918"/>
    <w:rsid w:val="00D16163"/>
    <w:rsid w:val="00DB1D1C"/>
    <w:rsid w:val="00DB3FAD"/>
    <w:rsid w:val="00DF59C9"/>
    <w:rsid w:val="00E51BA5"/>
    <w:rsid w:val="00E61C09"/>
    <w:rsid w:val="00EB3B58"/>
    <w:rsid w:val="00EC7359"/>
    <w:rsid w:val="00EE3054"/>
    <w:rsid w:val="00F00606"/>
    <w:rsid w:val="00F01256"/>
    <w:rsid w:val="00F23C6E"/>
    <w:rsid w:val="00F26293"/>
    <w:rsid w:val="00F76504"/>
    <w:rsid w:val="00F769E6"/>
    <w:rsid w:val="00F849B4"/>
    <w:rsid w:val="00FC7475"/>
    <w:rsid w:val="00FE78A0"/>
  </w:rsids>
  <m:mathPr>
    <m:mathFont m:val="Cambria Math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593AD73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Titre1C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Titre1Car">
    <w:name w:val="Titre 1 C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customStyle="1" w:styleId="Mot-dise1">
    <w:name w:val="Mot-dièse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2A1244"/>
    <w:pPr>
      <w:spacing w:after="0"/>
      <w:ind w:left="720"/>
    </w:pPr>
  </w:style>
  <w:style w:type="character" w:customStyle="1" w:styleId="Titre3Car">
    <w:name w:val="Titre 3 C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NotedebasdepageC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NotedebasdepageCar">
    <w:name w:val="Note de bas de page C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En-tteCar"/>
    <w:uiPriority w:val="99"/>
    <w:unhideWhenUsed/>
    <w:rsid w:val="00715C65"/>
    <w:pPr>
      <w:tabs>
        <w:tab w:val="center" w:pos="4680"/>
        <w:tab w:val="right" w:pos="9360"/>
      </w:tabs>
      <w:spacing w:before="0" w:after="0"/>
    </w:pPr>
    <w:rPr>
      <w:rFonts w:eastAsia="Calibri" w:asciiTheme="majorHAnsi" w:hAnsiTheme="majorHAnsi" w:cs="Times New Roman"/>
      <w:b/>
      <w:noProof/>
      <w:color w:val="731F1C"/>
      <w:sz w:val="44"/>
      <w:szCs w:val="24"/>
    </w:rPr>
  </w:style>
  <w:style w:type="character" w:customStyle="1" w:styleId="En-tteCar">
    <w:name w:val="En-tête Car"/>
    <w:basedOn w:val="DefaultParagraphFont"/>
    <w:link w:val="Header"/>
    <w:uiPriority w:val="99"/>
    <w:rsid w:val="00715C65"/>
    <w:rPr>
      <w:rFonts w:eastAsia="Calibri" w:asciiTheme="majorHAnsi" w:hAnsiTheme="majorHAnsi" w:cs="Times New Roman"/>
      <w:b/>
      <w:noProof/>
      <w:color w:val="731F1C"/>
      <w:sz w:val="44"/>
      <w:szCs w:val="24"/>
    </w:rPr>
  </w:style>
  <w:style w:type="paragraph" w:styleId="Footer">
    <w:name w:val="footer"/>
    <w:basedOn w:val="Normal"/>
    <w:link w:val="PieddepageC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PieddepageCar">
    <w:name w:val="Pied de page C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au">
    <w:name w:val="Figure Tableau"/>
    <w:basedOn w:val="TableNormal"/>
    <w:uiPriority w:val="99"/>
    <w:rsid w:val="000D1F49"/>
    <w:tblPr/>
    <w:trPr>
      <w:cantSplit/>
    </w:trPr>
  </w:style>
  <w:style w:type="character" w:customStyle="1" w:styleId="Titre4Car">
    <w:name w:val="Titre 4 C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Titre5Car">
    <w:name w:val="Titre 5 Car"/>
    <w:basedOn w:val="Titre2C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Titre7Car">
    <w:name w:val="Titre 7 C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Titre8Car">
    <w:name w:val="Titre 8 C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hAnsi="Times New Roman" w:eastAsiaTheme="minorEastAsia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DefaultParagraphFont"/>
    <w:link w:val="Macro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table" w:customStyle="1" w:styleId="Grilledetableau1">
    <w:name w:val="Grille de tableau1"/>
    <w:basedOn w:val="TableNormal"/>
    <w:next w:val="TableGrid"/>
    <w:rsid w:val="002A12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estandard">
    <w:name w:val="[Paragraphe standard]"/>
    <w:basedOn w:val="Normal"/>
    <w:uiPriority w:val="99"/>
    <w:rsid w:val="009E4B48"/>
    <w:pPr>
      <w:widowControl w:val="0"/>
      <w:autoSpaceDE w:val="0"/>
      <w:autoSpaceDN w:val="0"/>
      <w:adjustRightInd w:val="0"/>
      <w:spacing w:before="0"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9E305E"/>
    <w:pPr>
      <w:ind w:left="720"/>
      <w:contextualSpacing/>
    </w:pPr>
  </w:style>
  <w:style w:type="paragraph" w:styleId="BalloonText">
    <w:name w:val="Balloon Text"/>
    <w:basedOn w:val="Normal"/>
    <w:link w:val="TextedebullesCar"/>
    <w:uiPriority w:val="99"/>
    <w:semiHidden/>
    <w:unhideWhenUsed/>
    <w:rsid w:val="004D1E85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DefaultParagraphFont"/>
    <w:link w:val="BalloonText"/>
    <w:uiPriority w:val="99"/>
    <w:semiHidden/>
    <w:rsid w:val="004D1E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yperlink" Target="mailto:economie@ukkel.brussels" TargetMode="External" /><Relationship Id="rId11" Type="http://schemas.openxmlformats.org/officeDocument/2006/relationships/footer" Target="footer1.xml" /><Relationship Id="rId12" Type="http://schemas.openxmlformats.org/officeDocument/2006/relationships/footer" Target="footer2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customXml" Target="../customXml/item3.xml" /><Relationship Id="rId7" Type="http://schemas.openxmlformats.org/officeDocument/2006/relationships/customXml" Target="../customXml/item4.xml" /><Relationship Id="rId8" Type="http://schemas.openxmlformats.org/officeDocument/2006/relationships/image" Target="media/image1.jpeg" /><Relationship Id="rId9" Type="http://schemas.openxmlformats.org/officeDocument/2006/relationships/image" Target="media/image2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_rels/numbering.xml.rels><?xml version="1.0" encoding="utf-8" standalone="yes"?><Relationships xmlns="http://schemas.openxmlformats.org/package/2006/relationships"><Relationship Id="rId1" Type="http://schemas.openxmlformats.org/officeDocument/2006/relationships/image" Target="media/image3.jpeg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ames\AppData\Roaming\Microsoft\Templates\Formulaire%20d&#8217;affectation%20pour%20sortie%20scolaire.dotx" TargetMode="External" 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_rels/item3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3.xml" /></Relationships>
</file>

<file path=customXml/_rels/item4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4.xml" 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41E1F2-339E-4817-A64B-6533FBAFA91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42FBBD-D53E-4ECE-B2F3-1A16B612596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78C99C-8428-4D30-8CF7-6533AF03103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FBF49AE7-B736-4DCB-9137-3441433846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Formulaire d’affectation pour sortie scolaire</Template>
  <TotalTime>0</TotalTime>
  <Pages>2</Pages>
  <Words>272</Words>
  <Characters>1501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  <dcterms:created xsi:type="dcterms:W3CDTF">2022-10-13T12:44:00Z</dcterms:created>
  <dcterms:modified xsi:type="dcterms:W3CDTF">2022-10-17T09:00:00Z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