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3D5" w:rsidRPr="000A0FBA" w:rsidRDefault="00195CE7">
      <w:r w:rsidRPr="000A0FBA">
        <w:rPr>
          <w:noProof/>
          <w:lang w:eastAsia="fr-BE"/>
        </w:rPr>
        <mc:AlternateContent>
          <mc:Choice Requires="wps">
            <w:drawing>
              <wp:anchor distT="0" distB="0" distL="114300" distR="114300" simplePos="0" relativeHeight="251660288" behindDoc="1" locked="0" layoutInCell="1" allowOverlap="1">
                <wp:simplePos x="0" y="0"/>
                <wp:positionH relativeFrom="margin">
                  <wp:posOffset>-80645</wp:posOffset>
                </wp:positionH>
                <wp:positionV relativeFrom="paragraph">
                  <wp:posOffset>5080</wp:posOffset>
                </wp:positionV>
                <wp:extent cx="5941060" cy="1152525"/>
                <wp:effectExtent l="0" t="0" r="2159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060" cy="1152525"/>
                        </a:xfrm>
                        <a:prstGeom prst="rect">
                          <a:avLst/>
                        </a:prstGeom>
                        <a:solidFill>
                          <a:sysClr val="window" lastClr="FFFFFF"/>
                        </a:solidFill>
                        <a:ln w="19050">
                          <a:solidFill>
                            <a:schemeClr val="tx1"/>
                          </a:solidFill>
                          <a:headEnd/>
                          <a:tailEnd/>
                        </a:ln>
                        <a:effectLst/>
                      </wps:spPr>
                      <wps:txbx>
                        <w:txbxContent>
                          <w:p w:rsidR="0085461E" w:rsidRPr="003225D3" w:rsidRDefault="00195CE7" w:rsidP="00290311">
                            <w:pPr>
                              <w:spacing w:before="120" w:line="360" w:lineRule="auto"/>
                              <w:ind w:left="2127"/>
                              <w:rPr>
                                <w:rFonts w:cs="Times New Roman"/>
                                <w:b/>
                                <w:sz w:val="36"/>
                                <w:szCs w:val="40"/>
                              </w:rPr>
                            </w:pPr>
                            <w:r w:rsidRPr="003225D3">
                              <w:rPr>
                                <w:rFonts w:ascii="Calibri" w:eastAsia="Calibri" w:hAnsi="Calibri" w:cs="Times New Roman"/>
                                <w:b/>
                                <w:bCs/>
                                <w:sz w:val="36"/>
                                <w:szCs w:val="40"/>
                                <w:lang w:val="nl-NL"/>
                              </w:rPr>
                              <w:t>Adviesraad voor actieve verplaatsingswijzen</w:t>
                            </w:r>
                          </w:p>
                          <w:p w:rsidR="0085461E" w:rsidRPr="000A0FBA" w:rsidRDefault="00195CE7" w:rsidP="00290311">
                            <w:pPr>
                              <w:spacing w:before="120" w:line="360" w:lineRule="auto"/>
                              <w:ind w:left="2127"/>
                              <w:rPr>
                                <w:rFonts w:cs="Times New Roman"/>
                                <w:i/>
                                <w:sz w:val="32"/>
                                <w:szCs w:val="32"/>
                              </w:rPr>
                            </w:pPr>
                            <w:r>
                              <w:rPr>
                                <w:rFonts w:ascii="Calibri" w:eastAsia="Calibri" w:hAnsi="Calibri" w:cs="Times New Roman"/>
                                <w:i/>
                                <w:iCs/>
                                <w:sz w:val="32"/>
                                <w:szCs w:val="32"/>
                                <w:lang w:val="nl-NL"/>
                              </w:rPr>
                              <w:t>KANDIDATUURFORMULIER</w:t>
                            </w:r>
                          </w:p>
                        </w:txbxContent>
                      </wps:txbx>
                      <wps:bodyPr rot="0" vert="horz" wrap="square"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6.35pt;margin-top:.4pt;width:467.8pt;height:90.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" fillcolor="window" strokecolor="black [3213]" strokeweight="1.5pt">
                <v:textbox>
                  <w:txbxContent>
                    <w:p w:rsidR="0085461E" w:rsidRPr="003225D3" w:rsidRDefault="00195CE7" w:rsidP="00290311">
                      <w:pPr>
                        <w:spacing w:before="120" w:line="360" w:lineRule="auto"/>
                        <w:ind w:left="2127"/>
                        <w:rPr>
                          <w:rFonts w:cs="Times New Roman"/>
                          <w:b/>
                          <w:sz w:val="36"/>
                          <w:szCs w:val="40"/>
                        </w:rPr>
                      </w:pPr>
                      <w:r w:rsidRPr="003225D3">
                        <w:rPr>
                          <w:rFonts w:ascii="Calibri" w:eastAsia="Calibri" w:hAnsi="Calibri" w:cs="Times New Roman"/>
                          <w:b/>
                          <w:bCs/>
                          <w:sz w:val="36"/>
                          <w:szCs w:val="40"/>
                          <w:lang w:val="nl-NL"/>
                        </w:rPr>
                        <w:t>Adviesraad voor actieve verplaatsingswijzen</w:t>
                      </w:r>
                    </w:p>
                    <w:p w:rsidR="0085461E" w:rsidRPr="000A0FBA" w:rsidRDefault="00195CE7" w:rsidP="00290311">
                      <w:pPr>
                        <w:spacing w:before="120" w:line="360" w:lineRule="auto"/>
                        <w:ind w:left="2127"/>
                        <w:rPr>
                          <w:rFonts w:cs="Times New Roman"/>
                          <w:i/>
                          <w:sz w:val="32"/>
                          <w:szCs w:val="32"/>
                        </w:rPr>
                      </w:pPr>
                      <w:r>
                        <w:rPr>
                          <w:rFonts w:ascii="Calibri" w:eastAsia="Calibri" w:hAnsi="Calibri" w:cs="Times New Roman"/>
                          <w:i/>
                          <w:iCs/>
                          <w:sz w:val="32"/>
                          <w:szCs w:val="32"/>
                          <w:lang w:val="nl-NL"/>
                        </w:rPr>
                        <w:t>KANDIDATUURFORMULIER</w:t>
                      </w:r>
                    </w:p>
                  </w:txbxContent>
                </v:textbox>
                <w10:wrap anchorx="margin"/>
              </v:shape>
            </w:pict>
          </mc:Fallback>
        </mc:AlternateContent>
      </w:r>
      <w:r w:rsidRPr="000A0FBA">
        <w:rPr>
          <w:noProof/>
          <w:lang w:eastAsia="fr-BE"/>
        </w:rPr>
        <w:drawing>
          <wp:anchor distT="0" distB="0" distL="114300" distR="114300" simplePos="0" relativeHeight="251658240" behindDoc="0" locked="0" layoutInCell="1" allowOverlap="1">
            <wp:simplePos x="0" y="0"/>
            <wp:positionH relativeFrom="column">
              <wp:posOffset>309880</wp:posOffset>
            </wp:positionH>
            <wp:positionV relativeFrom="paragraph">
              <wp:posOffset>186055</wp:posOffset>
            </wp:positionV>
            <wp:extent cx="857250" cy="762000"/>
            <wp:effectExtent l="0" t="0" r="0" b="0"/>
            <wp:wrapNone/>
            <wp:docPr id="30" name="Image 30"/>
            <wp:cNvGraphicFramePr/>
            <a:graphic xmlns:a="http://schemas.openxmlformats.org/drawingml/2006/main">
              <a:graphicData uri="http://schemas.openxmlformats.org/drawingml/2006/picture">
                <pic:pic xmlns:pic="http://schemas.openxmlformats.org/drawingml/2006/picture">
                  <pic:nvPicPr>
                    <pic:cNvPr id="594506729" name="Image 30"/>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250" cy="762000"/>
                    </a:xfrm>
                    <a:prstGeom prst="rect">
                      <a:avLst/>
                    </a:prstGeom>
                  </pic:spPr>
                </pic:pic>
              </a:graphicData>
            </a:graphic>
            <wp14:sizeRelH relativeFrom="page">
              <wp14:pctWidth>0</wp14:pctWidth>
            </wp14:sizeRelH>
            <wp14:sizeRelV relativeFrom="page">
              <wp14:pctHeight>0</wp14:pctHeight>
            </wp14:sizeRelV>
          </wp:anchor>
        </w:drawing>
      </w:r>
    </w:p>
    <w:p w:rsidR="00AB13D5" w:rsidRPr="000A0FBA" w:rsidRDefault="00AB13D5" w:rsidP="00AB13D5"/>
    <w:p w:rsidR="00B00740" w:rsidRPr="000A0FBA" w:rsidRDefault="00B00740" w:rsidP="00AB13D5">
      <w:pPr>
        <w:jc w:val="center"/>
        <w:rPr>
          <w:b/>
        </w:rPr>
      </w:pPr>
    </w:p>
    <w:p w:rsidR="00B00740" w:rsidRPr="000A0FBA" w:rsidRDefault="00B00740" w:rsidP="00AB13D5">
      <w:pPr>
        <w:jc w:val="center"/>
        <w:rPr>
          <w:b/>
        </w:rPr>
      </w:pPr>
    </w:p>
    <w:p w:rsidR="00B00740" w:rsidRPr="000A0FBA" w:rsidRDefault="00B00740" w:rsidP="00AB13D5">
      <w:pPr>
        <w:jc w:val="center"/>
        <w:rPr>
          <w:b/>
        </w:rPr>
      </w:pPr>
    </w:p>
    <w:p w:rsidR="00B00740" w:rsidRPr="000A0FBA" w:rsidRDefault="00B00740" w:rsidP="00D67D4A">
      <w:pPr>
        <w:rPr>
          <w:b/>
        </w:rPr>
      </w:pPr>
    </w:p>
    <w:p w:rsidR="00B00740" w:rsidRPr="000A0FBA" w:rsidRDefault="00B00740" w:rsidP="00AB13D5">
      <w:pPr>
        <w:jc w:val="center"/>
        <w:rPr>
          <w:b/>
        </w:rPr>
      </w:pPr>
    </w:p>
    <w:p w:rsidR="0085461E" w:rsidRPr="003225D3" w:rsidRDefault="00195CE7" w:rsidP="00BC3E7A">
      <w:pPr>
        <w:tabs>
          <w:tab w:val="center" w:pos="4536"/>
        </w:tabs>
        <w:rPr>
          <w:lang w:val="nl-BE"/>
        </w:rPr>
      </w:pPr>
      <w:r>
        <w:rPr>
          <w:rFonts w:ascii="Calibri" w:eastAsia="Calibri" w:hAnsi="Calibri" w:cs="Times New Roman"/>
          <w:b/>
          <w:bCs/>
          <w:lang w:val="nl-NL"/>
        </w:rPr>
        <w:t>Het behoorlijk ingevulde formulier moet opgestuurd worden naar het volgende adres</w:t>
      </w:r>
      <w:r w:rsidR="002A74E9">
        <w:rPr>
          <w:rFonts w:ascii="Calibri" w:eastAsia="Calibri" w:hAnsi="Calibri" w:cs="Times New Roman"/>
          <w:b/>
          <w:bCs/>
          <w:lang w:val="nl-NL"/>
        </w:rPr>
        <w:t xml:space="preserve"> </w:t>
      </w:r>
      <w:r w:rsidR="00BC3E7A" w:rsidRPr="00F23B5E">
        <w:rPr>
          <w:b/>
        </w:rPr>
        <w:t>28</w:t>
      </w:r>
      <w:r w:rsidR="00BC3E7A">
        <w:rPr>
          <w:b/>
        </w:rPr>
        <w:t>.02.2023</w:t>
      </w:r>
      <w:r w:rsidR="00BC3E7A">
        <w:rPr>
          <w:b/>
        </w:rPr>
        <w:t>.</w:t>
      </w:r>
    </w:p>
    <w:p w:rsidR="0085461E" w:rsidRPr="003225D3" w:rsidRDefault="00195CE7" w:rsidP="0085461E">
      <w:pPr>
        <w:rPr>
          <w:lang w:val="nl-BE"/>
        </w:rPr>
      </w:pPr>
      <w:r>
        <w:rPr>
          <w:rFonts w:ascii="Calibri" w:eastAsia="Calibri" w:hAnsi="Calibri" w:cs="Times New Roman"/>
          <w:lang w:val="nl-NL"/>
        </w:rPr>
        <w:t>Dienst Mobiliteit</w:t>
      </w:r>
    </w:p>
    <w:p w:rsidR="00AB13D5" w:rsidRPr="003225D3" w:rsidRDefault="002D54B0" w:rsidP="0085461E">
      <w:pPr>
        <w:rPr>
          <w:lang w:val="nl-BE"/>
        </w:rPr>
      </w:pPr>
      <w:r>
        <w:rPr>
          <w:rFonts w:ascii="Calibri" w:eastAsia="Calibri" w:hAnsi="Calibri" w:cs="Times New Roman"/>
          <w:lang w:val="nl-NL"/>
        </w:rPr>
        <w:t xml:space="preserve">Stallestraat, 77 - </w:t>
      </w:r>
      <w:r w:rsidR="00195CE7">
        <w:rPr>
          <w:rFonts w:ascii="Calibri" w:eastAsia="Calibri" w:hAnsi="Calibri" w:cs="Times New Roman"/>
          <w:lang w:val="nl-NL"/>
        </w:rPr>
        <w:t>1180 Ukkel</w:t>
      </w:r>
    </w:p>
    <w:p w:rsidR="0085461E" w:rsidRPr="003225D3" w:rsidRDefault="0085461E" w:rsidP="0085461E">
      <w:pPr>
        <w:rPr>
          <w:lang w:val="nl-BE"/>
        </w:rPr>
      </w:pPr>
    </w:p>
    <w:p w:rsidR="002D54B0" w:rsidRDefault="00195CE7" w:rsidP="002D54B0">
      <w:pPr>
        <w:rPr>
          <w:lang w:val="en-GB"/>
        </w:rPr>
      </w:pPr>
      <w:r w:rsidRPr="003225D3">
        <w:rPr>
          <w:rFonts w:ascii="Calibri" w:eastAsia="Calibri" w:hAnsi="Calibri" w:cs="Times New Roman"/>
          <w:b/>
          <w:bCs/>
          <w:lang w:val="en-GB"/>
        </w:rPr>
        <w:t>Of per e-mail:</w:t>
      </w:r>
      <w:bookmarkStart w:id="0" w:name="_GoBack"/>
      <w:bookmarkEnd w:id="0"/>
    </w:p>
    <w:p w:rsidR="00257B09" w:rsidRPr="003225D3" w:rsidRDefault="00195CE7" w:rsidP="002D54B0">
      <w:pPr>
        <w:rPr>
          <w:lang w:val="en-GB"/>
        </w:rPr>
      </w:pPr>
      <w:r w:rsidRPr="003225D3">
        <w:rPr>
          <w:rFonts w:ascii="Calibri" w:eastAsia="Calibri" w:hAnsi="Calibri" w:cs="Times New Roman"/>
          <w:u w:val="single"/>
          <w:lang w:val="en-GB"/>
        </w:rPr>
        <w:t>mobiliteit@ukkel.b</w:t>
      </w:r>
      <w:r w:rsidR="002D54B0">
        <w:rPr>
          <w:rFonts w:ascii="Calibri" w:eastAsia="Calibri" w:hAnsi="Calibri" w:cs="Times New Roman"/>
          <w:u w:val="single"/>
          <w:lang w:val="en-GB"/>
        </w:rPr>
        <w:t>russels</w:t>
      </w:r>
    </w:p>
    <w:p w:rsidR="00AB13D5" w:rsidRPr="003225D3" w:rsidRDefault="00AB13D5" w:rsidP="00AB13D5">
      <w:pPr>
        <w:jc w:val="center"/>
        <w:rPr>
          <w:sz w:val="16"/>
          <w:szCs w:val="16"/>
          <w:lang w:val="en-GB"/>
        </w:rPr>
      </w:pPr>
    </w:p>
    <w:p w:rsidR="00AB13D5" w:rsidRPr="000A0FBA" w:rsidRDefault="00195CE7" w:rsidP="009217BC">
      <w:pPr>
        <w:pStyle w:val="Titre1"/>
        <w:pBdr>
          <w:bottom w:val="single" w:sz="8" w:space="1" w:color="1F3864" w:themeColor="accent5" w:themeShade="80"/>
        </w:pBdr>
        <w:ind w:left="284"/>
        <w:rPr>
          <w:sz w:val="24"/>
          <w:szCs w:val="24"/>
        </w:rPr>
      </w:pPr>
      <w:r>
        <w:rPr>
          <w:rFonts w:ascii="Calibri" w:eastAsia="Calibri" w:hAnsi="Calibri" w:cs="Times New Roman"/>
          <w:bCs/>
          <w:sz w:val="24"/>
          <w:szCs w:val="24"/>
          <w:lang w:val="nl-NL"/>
        </w:rPr>
        <w:t>GEGEVENS VAN DE AANVRAGER</w:t>
      </w:r>
    </w:p>
    <w:p w:rsidR="00AB13D5" w:rsidRPr="000A0FBA" w:rsidRDefault="00AB13D5" w:rsidP="00AB13D5">
      <w:pPr>
        <w:spacing w:line="360" w:lineRule="auto"/>
        <w:rPr>
          <w:sz w:val="8"/>
          <w:szCs w:val="8"/>
        </w:rPr>
      </w:pPr>
    </w:p>
    <w:p w:rsidR="00AB13D5" w:rsidRPr="000A0FBA" w:rsidRDefault="00AB13D5" w:rsidP="00AB13D5">
      <w:pPr>
        <w:tabs>
          <w:tab w:val="center" w:leader="dot" w:pos="9072"/>
        </w:tabs>
        <w:spacing w:line="360" w:lineRule="auto"/>
        <w:rPr>
          <w:sz w:val="8"/>
          <w:szCs w:val="8"/>
        </w:rPr>
      </w:pPr>
    </w:p>
    <w:p w:rsidR="00AB13D5" w:rsidRPr="000A0FBA" w:rsidRDefault="00195CE7" w:rsidP="00AB13D5">
      <w:pPr>
        <w:tabs>
          <w:tab w:val="center" w:leader="dot" w:pos="9072"/>
        </w:tabs>
        <w:spacing w:line="360" w:lineRule="auto"/>
      </w:pPr>
      <w:r>
        <w:rPr>
          <w:rFonts w:ascii="Calibri" w:eastAsia="Calibri" w:hAnsi="Calibri" w:cs="Times New Roman"/>
          <w:lang w:val="nl-NL"/>
        </w:rPr>
        <w:t xml:space="preserve">NAAM: </w:t>
      </w:r>
      <w:r>
        <w:rPr>
          <w:rFonts w:ascii="Calibri" w:eastAsia="Calibri" w:hAnsi="Calibri" w:cs="Times New Roman"/>
          <w:lang w:val="nl-NL"/>
        </w:rPr>
        <w:tab/>
      </w:r>
    </w:p>
    <w:p w:rsidR="00AB13D5" w:rsidRPr="000A0FBA" w:rsidRDefault="00195CE7" w:rsidP="00AB13D5">
      <w:pPr>
        <w:tabs>
          <w:tab w:val="center" w:leader="dot" w:pos="9072"/>
        </w:tabs>
        <w:spacing w:line="360" w:lineRule="auto"/>
      </w:pPr>
      <w:r>
        <w:rPr>
          <w:rFonts w:ascii="Calibri" w:eastAsia="Calibri" w:hAnsi="Calibri" w:cs="Times New Roman"/>
          <w:lang w:val="nl-NL"/>
        </w:rPr>
        <w:t xml:space="preserve">VOORNAAM: </w:t>
      </w:r>
      <w:r>
        <w:rPr>
          <w:rFonts w:ascii="Calibri" w:eastAsia="Calibri" w:hAnsi="Calibri" w:cs="Times New Roman"/>
          <w:lang w:val="nl-NL"/>
        </w:rPr>
        <w:tab/>
      </w:r>
    </w:p>
    <w:p w:rsidR="00AB13D5" w:rsidRPr="000A0FBA" w:rsidRDefault="00195CE7" w:rsidP="00AB13D5">
      <w:pPr>
        <w:tabs>
          <w:tab w:val="center" w:leader="dot" w:pos="9072"/>
        </w:tabs>
        <w:spacing w:line="360" w:lineRule="auto"/>
      </w:pPr>
      <w:r>
        <w:rPr>
          <w:rFonts w:ascii="Calibri" w:eastAsia="Calibri" w:hAnsi="Calibri" w:cs="Times New Roman"/>
          <w:lang w:val="nl-NL"/>
        </w:rPr>
        <w:t xml:space="preserve">ADRES: </w:t>
      </w:r>
      <w:r>
        <w:rPr>
          <w:rFonts w:ascii="Calibri" w:eastAsia="Calibri" w:hAnsi="Calibri" w:cs="Times New Roman"/>
          <w:lang w:val="nl-NL"/>
        </w:rPr>
        <w:tab/>
      </w:r>
    </w:p>
    <w:p w:rsidR="003E57D3" w:rsidRPr="000A0FBA" w:rsidRDefault="00195CE7" w:rsidP="00AB13D5">
      <w:pPr>
        <w:tabs>
          <w:tab w:val="center" w:leader="dot" w:pos="9072"/>
        </w:tabs>
        <w:spacing w:line="360" w:lineRule="auto"/>
      </w:pPr>
      <w:r>
        <w:rPr>
          <w:rFonts w:ascii="Calibri" w:eastAsia="Calibri" w:hAnsi="Calibri" w:cs="Times New Roman"/>
          <w:lang w:val="nl-NL"/>
        </w:rPr>
        <w:t xml:space="preserve">GEBOORTEDATUM: </w:t>
      </w:r>
      <w:r w:rsidR="003225D3">
        <w:rPr>
          <w:rFonts w:ascii="Calibri" w:eastAsia="Calibri" w:hAnsi="Calibri" w:cs="Times New Roman"/>
          <w:lang w:val="nl-NL"/>
        </w:rPr>
        <w:tab/>
      </w:r>
    </w:p>
    <w:p w:rsidR="00AB13D5" w:rsidRPr="000A0FBA" w:rsidRDefault="00195CE7" w:rsidP="00AB13D5">
      <w:pPr>
        <w:tabs>
          <w:tab w:val="center" w:leader="dot" w:pos="9072"/>
        </w:tabs>
        <w:spacing w:line="360" w:lineRule="auto"/>
      </w:pPr>
      <w:r>
        <w:rPr>
          <w:rFonts w:ascii="Calibri" w:eastAsia="Calibri" w:hAnsi="Calibri" w:cs="Times New Roman"/>
          <w:lang w:val="nl-NL"/>
        </w:rPr>
        <w:t xml:space="preserve">TELEFOON: </w:t>
      </w:r>
      <w:r>
        <w:rPr>
          <w:rFonts w:ascii="Calibri" w:eastAsia="Calibri" w:hAnsi="Calibri" w:cs="Times New Roman"/>
          <w:lang w:val="nl-NL"/>
        </w:rPr>
        <w:tab/>
      </w:r>
    </w:p>
    <w:p w:rsidR="00AB13D5" w:rsidRPr="000A0FBA" w:rsidRDefault="00195CE7" w:rsidP="00AB13D5">
      <w:pPr>
        <w:tabs>
          <w:tab w:val="center" w:leader="dot" w:pos="9072"/>
        </w:tabs>
        <w:spacing w:line="360" w:lineRule="auto"/>
      </w:pPr>
      <w:r>
        <w:rPr>
          <w:rFonts w:ascii="Calibri" w:eastAsia="Calibri" w:hAnsi="Calibri" w:cs="Times New Roman"/>
          <w:lang w:val="nl-NL"/>
        </w:rPr>
        <w:t xml:space="preserve">E-MAIL: </w:t>
      </w:r>
      <w:r>
        <w:rPr>
          <w:rFonts w:ascii="Calibri" w:eastAsia="Calibri" w:hAnsi="Calibri" w:cs="Times New Roman"/>
          <w:lang w:val="nl-NL"/>
        </w:rPr>
        <w:tab/>
      </w:r>
    </w:p>
    <w:p w:rsidR="00AB13D5" w:rsidRPr="000A0FBA" w:rsidRDefault="00AB13D5" w:rsidP="00AB13D5">
      <w:pPr>
        <w:tabs>
          <w:tab w:val="center" w:leader="dot" w:pos="9072"/>
        </w:tabs>
        <w:spacing w:line="360" w:lineRule="auto"/>
        <w:rPr>
          <w:sz w:val="16"/>
          <w:szCs w:val="16"/>
        </w:rPr>
      </w:pPr>
    </w:p>
    <w:p w:rsidR="00AB13D5" w:rsidRPr="000A0FBA" w:rsidRDefault="00AB13D5" w:rsidP="00AB13D5">
      <w:pPr>
        <w:rPr>
          <w:u w:val="single"/>
        </w:rPr>
      </w:pPr>
    </w:p>
    <w:p w:rsidR="00B00740" w:rsidRPr="0085461E" w:rsidRDefault="00195CE7" w:rsidP="00F5752A">
      <w:pPr>
        <w:pStyle w:val="Titre1"/>
        <w:pBdr>
          <w:bottom w:val="single" w:sz="8" w:space="1" w:color="1F3864" w:themeColor="accent5" w:themeShade="80"/>
        </w:pBdr>
        <w:ind w:left="284"/>
        <w:rPr>
          <w:sz w:val="24"/>
          <w:szCs w:val="24"/>
        </w:rPr>
      </w:pPr>
      <w:r>
        <w:rPr>
          <w:rFonts w:ascii="Calibri" w:eastAsia="Calibri" w:hAnsi="Calibri" w:cs="Times New Roman"/>
          <w:bCs/>
          <w:sz w:val="24"/>
          <w:szCs w:val="24"/>
          <w:lang w:val="nl-NL"/>
        </w:rPr>
        <w:t>MOTIVATIE VAN DE AANVRAAG</w:t>
      </w:r>
    </w:p>
    <w:p w:rsidR="00B00740" w:rsidRDefault="00B00740" w:rsidP="00AB13D5">
      <w:pPr>
        <w:rPr>
          <w:u w:val="single"/>
        </w:rPr>
      </w:pPr>
    </w:p>
    <w:p w:rsidR="00F5752A" w:rsidRPr="003225D3" w:rsidRDefault="00195CE7" w:rsidP="0085461E">
      <w:pPr>
        <w:spacing w:line="360" w:lineRule="auto"/>
        <w:jc w:val="both"/>
        <w:rPr>
          <w:rFonts w:cstheme="minorHAnsi"/>
          <w:lang w:val="nl-BE"/>
        </w:rPr>
      </w:pPr>
      <w:r>
        <w:rPr>
          <w:rFonts w:ascii="Calibri" w:eastAsia="Calibri" w:hAnsi="Calibri" w:cs="Calibri"/>
          <w:lang w:val="nl-NL"/>
        </w:rPr>
        <w:t>Gelieve uw vraag tot toetreding tot de raad te motiveren, aangezien de raad een plaats is voor informatie, reflectie en discussie over alle aangelegenheden van gemeentelijk belang die al dan niet rechtstreeks verband houden met de actieve verplaatsingswijzen op het gemeentelijk grondgebied:</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lastRenderedPageBreak/>
        <w:t>…………………………………………………………………………………………………………………………………………………………….</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t>…………………………………………………………………………………………………………………………………………………………….</w:t>
      </w:r>
    </w:p>
    <w:p w:rsidR="00F5752A" w:rsidRPr="003225D3" w:rsidRDefault="00195CE7" w:rsidP="00F5752A">
      <w:pPr>
        <w:spacing w:line="360" w:lineRule="auto"/>
        <w:rPr>
          <w:lang w:val="nl-BE"/>
        </w:rPr>
      </w:pPr>
      <w:r w:rsidRPr="003225D3">
        <w:rPr>
          <w:lang w:val="nl-BE"/>
        </w:rPr>
        <w:t>…………………………………………………………………………………………………………………………………………………………….</w:t>
      </w:r>
    </w:p>
    <w:p w:rsidR="00AB13D5" w:rsidRPr="003225D3" w:rsidRDefault="00AB13D5" w:rsidP="0085461E">
      <w:pPr>
        <w:spacing w:line="360" w:lineRule="auto"/>
        <w:rPr>
          <w:lang w:val="nl-BE"/>
        </w:rPr>
      </w:pPr>
    </w:p>
    <w:p w:rsidR="0085461E" w:rsidRPr="003225D3" w:rsidRDefault="00195CE7" w:rsidP="0085461E">
      <w:pPr>
        <w:tabs>
          <w:tab w:val="center" w:leader="dot" w:pos="7655"/>
          <w:tab w:val="left" w:leader="dot" w:pos="9072"/>
        </w:tabs>
        <w:autoSpaceDE w:val="0"/>
        <w:autoSpaceDN w:val="0"/>
        <w:adjustRightInd w:val="0"/>
        <w:spacing w:line="360" w:lineRule="auto"/>
        <w:rPr>
          <w:rFonts w:cs="Verdana"/>
          <w:color w:val="222A35" w:themeColor="text2" w:themeShade="80"/>
          <w:lang w:val="nl-BE"/>
        </w:rPr>
      </w:pPr>
      <w:r>
        <w:rPr>
          <w:rFonts w:ascii="Calibri" w:eastAsia="Calibri" w:hAnsi="Calibri" w:cs="Verdana"/>
          <w:color w:val="222A35"/>
          <w:lang w:val="nl-NL"/>
        </w:rPr>
        <w:t xml:space="preserve">Gedaan te </w:t>
      </w:r>
      <w:r>
        <w:rPr>
          <w:rFonts w:ascii="Calibri" w:eastAsia="Calibri" w:hAnsi="Calibri" w:cs="Verdana"/>
          <w:color w:val="222A35"/>
          <w:lang w:val="nl-NL"/>
        </w:rPr>
        <w:tab/>
        <w:t xml:space="preserve"> op ………/………./20</w:t>
      </w:r>
      <w:r w:rsidR="002D54B0">
        <w:rPr>
          <w:rFonts w:ascii="Calibri" w:eastAsia="Calibri" w:hAnsi="Calibri" w:cs="Verdana"/>
          <w:color w:val="222A35"/>
          <w:lang w:val="nl-NL"/>
        </w:rPr>
        <w:t>23</w:t>
      </w:r>
    </w:p>
    <w:p w:rsidR="0085461E" w:rsidRPr="003225D3" w:rsidRDefault="00195CE7" w:rsidP="0085461E">
      <w:pPr>
        <w:spacing w:line="360" w:lineRule="auto"/>
        <w:rPr>
          <w:rFonts w:cs="Verdana"/>
          <w:color w:val="222A35" w:themeColor="text2" w:themeShade="80"/>
          <w:lang w:val="nl-BE"/>
        </w:rPr>
      </w:pPr>
      <w:r>
        <w:rPr>
          <w:rFonts w:ascii="Calibri" w:eastAsia="Calibri" w:hAnsi="Calibri" w:cs="Verdana"/>
          <w:color w:val="222A35"/>
          <w:lang w:val="nl-NL"/>
        </w:rPr>
        <w:t>Naam en handtekening van de aanvrager:</w:t>
      </w:r>
    </w:p>
    <w:p w:rsidR="0085461E" w:rsidRPr="003225D3" w:rsidRDefault="0085461E" w:rsidP="0085461E">
      <w:pPr>
        <w:spacing w:line="360" w:lineRule="auto"/>
        <w:rPr>
          <w:lang w:val="nl-BE"/>
        </w:rPr>
      </w:pPr>
    </w:p>
    <w:sectPr w:rsidR="0085461E" w:rsidRPr="003225D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6DF" w:rsidRDefault="003746DF">
      <w:pPr>
        <w:spacing w:line="240" w:lineRule="auto"/>
      </w:pPr>
      <w:r>
        <w:separator/>
      </w:r>
    </w:p>
  </w:endnote>
  <w:endnote w:type="continuationSeparator" w:id="0">
    <w:p w:rsidR="003746DF" w:rsidRDefault="003746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680306"/>
      <w:docPartObj>
        <w:docPartGallery w:val="Page Numbers (Bottom of Page)"/>
        <w:docPartUnique/>
      </w:docPartObj>
    </w:sdtPr>
    <w:sdtEndPr/>
    <w:sdtContent>
      <w:p w:rsidR="0085461E" w:rsidRPr="00362969" w:rsidRDefault="00195CE7">
        <w:pPr>
          <w:pStyle w:val="Pieddepage"/>
          <w:jc w:val="right"/>
        </w:pPr>
        <w:r w:rsidRPr="00362969">
          <w:fldChar w:fldCharType="begin"/>
        </w:r>
        <w:r w:rsidRPr="00362969">
          <w:instrText>PAGE   \* MERGEFORMAT</w:instrText>
        </w:r>
        <w:r w:rsidRPr="00362969">
          <w:fldChar w:fldCharType="separate"/>
        </w:r>
        <w:r w:rsidR="00BC3E7A" w:rsidRPr="00BC3E7A">
          <w:rPr>
            <w:noProof/>
            <w:lang w:val="fr-FR"/>
          </w:rPr>
          <w:t>1</w:t>
        </w:r>
        <w:r w:rsidRPr="00362969">
          <w:fldChar w:fldCharType="end"/>
        </w:r>
      </w:p>
    </w:sdtContent>
  </w:sdt>
  <w:p w:rsidR="0085461E" w:rsidRDefault="008546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6DF" w:rsidRDefault="003746DF">
      <w:pPr>
        <w:spacing w:line="240" w:lineRule="auto"/>
      </w:pPr>
      <w:r>
        <w:separator/>
      </w:r>
    </w:p>
  </w:footnote>
  <w:footnote w:type="continuationSeparator" w:id="0">
    <w:p w:rsidR="003746DF" w:rsidRDefault="003746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4B0" w:rsidRPr="006F245A" w:rsidRDefault="00195CE7" w:rsidP="002D54B0">
    <w:pPr>
      <w:pStyle w:val="En-tte"/>
      <w:jc w:val="right"/>
      <w:rPr>
        <w:sz w:val="16"/>
        <w:szCs w:val="16"/>
      </w:rPr>
    </w:pPr>
    <w:r>
      <w:rPr>
        <w:rFonts w:ascii="Calibri" w:eastAsia="Calibri" w:hAnsi="Calibri" w:cs="Times New Roman"/>
        <w:sz w:val="16"/>
        <w:szCs w:val="16"/>
        <w:lang w:val="nl-NL"/>
      </w:rPr>
      <w:t xml:space="preserve">Formulier GAAV </w:t>
    </w:r>
    <w:r w:rsidR="002D54B0">
      <w:rPr>
        <w:sz w:val="16"/>
        <w:szCs w:val="16"/>
      </w:rPr>
      <w:t>2023</w:t>
    </w:r>
    <w:r w:rsidR="002D54B0" w:rsidRPr="006F245A">
      <w:rPr>
        <w:sz w:val="16"/>
        <w:szCs w:val="16"/>
      </w:rPr>
      <w:t>-202</w:t>
    </w:r>
    <w:r w:rsidR="002D54B0">
      <w:rPr>
        <w:sz w:val="16"/>
        <w:szCs w:val="16"/>
      </w:rPr>
      <w:t>6</w:t>
    </w:r>
  </w:p>
  <w:p w:rsidR="0085461E" w:rsidRPr="006F245A" w:rsidRDefault="0085461E" w:rsidP="000A0FBA">
    <w:pPr>
      <w:pStyle w:val="En-tte"/>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B6AC3"/>
    <w:multiLevelType w:val="hybridMultilevel"/>
    <w:tmpl w:val="F834938E"/>
    <w:lvl w:ilvl="0" w:tplc="CDFCF596">
      <w:start w:val="1"/>
      <w:numFmt w:val="upperLetter"/>
      <w:pStyle w:val="Titre1"/>
      <w:lvlText w:val="%1."/>
      <w:lvlJc w:val="left"/>
      <w:pPr>
        <w:ind w:left="720" w:hanging="360"/>
      </w:pPr>
      <w:rPr>
        <w:rFonts w:hint="default"/>
        <w:sz w:val="26"/>
        <w:szCs w:val="26"/>
      </w:rPr>
    </w:lvl>
    <w:lvl w:ilvl="1" w:tplc="1F381DE8" w:tentative="1">
      <w:start w:val="1"/>
      <w:numFmt w:val="lowerLetter"/>
      <w:lvlText w:val="%2."/>
      <w:lvlJc w:val="left"/>
      <w:pPr>
        <w:ind w:left="1440" w:hanging="360"/>
      </w:pPr>
    </w:lvl>
    <w:lvl w:ilvl="2" w:tplc="A97CA876" w:tentative="1">
      <w:start w:val="1"/>
      <w:numFmt w:val="lowerRoman"/>
      <w:lvlText w:val="%3."/>
      <w:lvlJc w:val="right"/>
      <w:pPr>
        <w:ind w:left="2160" w:hanging="180"/>
      </w:pPr>
    </w:lvl>
    <w:lvl w:ilvl="3" w:tplc="2E58475C" w:tentative="1">
      <w:start w:val="1"/>
      <w:numFmt w:val="decimal"/>
      <w:lvlText w:val="%4."/>
      <w:lvlJc w:val="left"/>
      <w:pPr>
        <w:ind w:left="2880" w:hanging="360"/>
      </w:pPr>
    </w:lvl>
    <w:lvl w:ilvl="4" w:tplc="0E6E08E6" w:tentative="1">
      <w:start w:val="1"/>
      <w:numFmt w:val="lowerLetter"/>
      <w:lvlText w:val="%5."/>
      <w:lvlJc w:val="left"/>
      <w:pPr>
        <w:ind w:left="3600" w:hanging="360"/>
      </w:pPr>
    </w:lvl>
    <w:lvl w:ilvl="5" w:tplc="DCD8DEA4" w:tentative="1">
      <w:start w:val="1"/>
      <w:numFmt w:val="lowerRoman"/>
      <w:lvlText w:val="%6."/>
      <w:lvlJc w:val="right"/>
      <w:pPr>
        <w:ind w:left="4320" w:hanging="180"/>
      </w:pPr>
    </w:lvl>
    <w:lvl w:ilvl="6" w:tplc="C43E0170" w:tentative="1">
      <w:start w:val="1"/>
      <w:numFmt w:val="decimal"/>
      <w:lvlText w:val="%7."/>
      <w:lvlJc w:val="left"/>
      <w:pPr>
        <w:ind w:left="5040" w:hanging="360"/>
      </w:pPr>
    </w:lvl>
    <w:lvl w:ilvl="7" w:tplc="6C0A527E" w:tentative="1">
      <w:start w:val="1"/>
      <w:numFmt w:val="lowerLetter"/>
      <w:lvlText w:val="%8."/>
      <w:lvlJc w:val="left"/>
      <w:pPr>
        <w:ind w:left="5760" w:hanging="360"/>
      </w:pPr>
    </w:lvl>
    <w:lvl w:ilvl="8" w:tplc="2DE6197C" w:tentative="1">
      <w:start w:val="1"/>
      <w:numFmt w:val="lowerRoman"/>
      <w:lvlText w:val="%9."/>
      <w:lvlJc w:val="right"/>
      <w:pPr>
        <w:ind w:left="6480" w:hanging="180"/>
      </w:pPr>
    </w:lvl>
  </w:abstractNum>
  <w:abstractNum w:abstractNumId="1" w15:restartNumberingAfterBreak="0">
    <w:nsid w:val="5A8F5723"/>
    <w:multiLevelType w:val="hybridMultilevel"/>
    <w:tmpl w:val="8F08B8CE"/>
    <w:lvl w:ilvl="0" w:tplc="71868408">
      <w:start w:val="1"/>
      <w:numFmt w:val="decimal"/>
      <w:lvlText w:val="%1."/>
      <w:lvlJc w:val="left"/>
      <w:pPr>
        <w:ind w:left="720" w:hanging="360"/>
      </w:pPr>
      <w:rPr>
        <w:rFonts w:hint="default"/>
      </w:rPr>
    </w:lvl>
    <w:lvl w:ilvl="1" w:tplc="BD76C9D8" w:tentative="1">
      <w:start w:val="1"/>
      <w:numFmt w:val="lowerLetter"/>
      <w:lvlText w:val="%2."/>
      <w:lvlJc w:val="left"/>
      <w:pPr>
        <w:ind w:left="1440" w:hanging="360"/>
      </w:pPr>
    </w:lvl>
    <w:lvl w:ilvl="2" w:tplc="167041E4" w:tentative="1">
      <w:start w:val="1"/>
      <w:numFmt w:val="lowerRoman"/>
      <w:lvlText w:val="%3."/>
      <w:lvlJc w:val="right"/>
      <w:pPr>
        <w:ind w:left="2160" w:hanging="180"/>
      </w:pPr>
    </w:lvl>
    <w:lvl w:ilvl="3" w:tplc="35904962" w:tentative="1">
      <w:start w:val="1"/>
      <w:numFmt w:val="decimal"/>
      <w:lvlText w:val="%4."/>
      <w:lvlJc w:val="left"/>
      <w:pPr>
        <w:ind w:left="2880" w:hanging="360"/>
      </w:pPr>
    </w:lvl>
    <w:lvl w:ilvl="4" w:tplc="89DC3B4C" w:tentative="1">
      <w:start w:val="1"/>
      <w:numFmt w:val="lowerLetter"/>
      <w:lvlText w:val="%5."/>
      <w:lvlJc w:val="left"/>
      <w:pPr>
        <w:ind w:left="3600" w:hanging="360"/>
      </w:pPr>
    </w:lvl>
    <w:lvl w:ilvl="5" w:tplc="2C96F928" w:tentative="1">
      <w:start w:val="1"/>
      <w:numFmt w:val="lowerRoman"/>
      <w:lvlText w:val="%6."/>
      <w:lvlJc w:val="right"/>
      <w:pPr>
        <w:ind w:left="4320" w:hanging="180"/>
      </w:pPr>
    </w:lvl>
    <w:lvl w:ilvl="6" w:tplc="25EAC686" w:tentative="1">
      <w:start w:val="1"/>
      <w:numFmt w:val="decimal"/>
      <w:lvlText w:val="%7."/>
      <w:lvlJc w:val="left"/>
      <w:pPr>
        <w:ind w:left="5040" w:hanging="360"/>
      </w:pPr>
    </w:lvl>
    <w:lvl w:ilvl="7" w:tplc="A496B5D8" w:tentative="1">
      <w:start w:val="1"/>
      <w:numFmt w:val="lowerLetter"/>
      <w:lvlText w:val="%8."/>
      <w:lvlJc w:val="left"/>
      <w:pPr>
        <w:ind w:left="5760" w:hanging="360"/>
      </w:pPr>
    </w:lvl>
    <w:lvl w:ilvl="8" w:tplc="C3541F90"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3D5"/>
    <w:rsid w:val="000A0FBA"/>
    <w:rsid w:val="00195CE7"/>
    <w:rsid w:val="00257B09"/>
    <w:rsid w:val="00290311"/>
    <w:rsid w:val="002A74E9"/>
    <w:rsid w:val="002D54B0"/>
    <w:rsid w:val="003225D3"/>
    <w:rsid w:val="00347F61"/>
    <w:rsid w:val="00362969"/>
    <w:rsid w:val="003746DF"/>
    <w:rsid w:val="003E57D3"/>
    <w:rsid w:val="00597ECF"/>
    <w:rsid w:val="00641B5E"/>
    <w:rsid w:val="006A19F1"/>
    <w:rsid w:val="006F245A"/>
    <w:rsid w:val="00821C53"/>
    <w:rsid w:val="0085461E"/>
    <w:rsid w:val="008C49E7"/>
    <w:rsid w:val="009217BC"/>
    <w:rsid w:val="0096523A"/>
    <w:rsid w:val="00AB13D5"/>
    <w:rsid w:val="00B00740"/>
    <w:rsid w:val="00BC3E7A"/>
    <w:rsid w:val="00C13049"/>
    <w:rsid w:val="00D3232B"/>
    <w:rsid w:val="00D67D4A"/>
    <w:rsid w:val="00E068E0"/>
    <w:rsid w:val="00EB77C9"/>
    <w:rsid w:val="00F5752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AC93"/>
  <w15:docId w15:val="{DF6F201A-A292-4F59-B01C-33E9EC4E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3D5"/>
    <w:pPr>
      <w:spacing w:after="0" w:line="276" w:lineRule="auto"/>
    </w:pPr>
  </w:style>
  <w:style w:type="paragraph" w:styleId="Titre1">
    <w:name w:val="heading 1"/>
    <w:basedOn w:val="Paragraphedeliste"/>
    <w:next w:val="Normal"/>
    <w:link w:val="Titre1Car"/>
    <w:uiPriority w:val="9"/>
    <w:qFormat/>
    <w:rsid w:val="00AB13D5"/>
    <w:pPr>
      <w:numPr>
        <w:numId w:val="1"/>
      </w:numPr>
      <w:outlineLvl w:val="0"/>
    </w:pPr>
    <w:rPr>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B13D5"/>
    <w:rPr>
      <w:color w:val="0563C1" w:themeColor="hyperlink"/>
      <w:u w:val="single"/>
    </w:rPr>
  </w:style>
  <w:style w:type="character" w:customStyle="1" w:styleId="Titre1Car">
    <w:name w:val="Titre 1 Car"/>
    <w:basedOn w:val="Policepardfaut"/>
    <w:link w:val="Titre1"/>
    <w:uiPriority w:val="9"/>
    <w:rsid w:val="00AB13D5"/>
    <w:rPr>
      <w:b/>
      <w:sz w:val="26"/>
      <w:szCs w:val="26"/>
    </w:rPr>
  </w:style>
  <w:style w:type="paragraph" w:styleId="Paragraphedeliste">
    <w:name w:val="List Paragraph"/>
    <w:basedOn w:val="Normal"/>
    <w:uiPriority w:val="34"/>
    <w:qFormat/>
    <w:rsid w:val="00AB13D5"/>
    <w:pPr>
      <w:ind w:left="720"/>
      <w:contextualSpacing/>
    </w:pPr>
  </w:style>
  <w:style w:type="paragraph" w:styleId="En-tte">
    <w:name w:val="header"/>
    <w:basedOn w:val="Normal"/>
    <w:link w:val="En-tteCar"/>
    <w:uiPriority w:val="99"/>
    <w:unhideWhenUsed/>
    <w:rsid w:val="006A19F1"/>
    <w:pPr>
      <w:tabs>
        <w:tab w:val="center" w:pos="4536"/>
        <w:tab w:val="right" w:pos="9072"/>
      </w:tabs>
      <w:spacing w:line="240" w:lineRule="auto"/>
    </w:pPr>
  </w:style>
  <w:style w:type="character" w:customStyle="1" w:styleId="En-tteCar">
    <w:name w:val="En-tête Car"/>
    <w:basedOn w:val="Policepardfaut"/>
    <w:link w:val="En-tte"/>
    <w:uiPriority w:val="99"/>
    <w:rsid w:val="006A19F1"/>
  </w:style>
  <w:style w:type="paragraph" w:styleId="Pieddepage">
    <w:name w:val="footer"/>
    <w:basedOn w:val="Normal"/>
    <w:link w:val="PieddepageCar"/>
    <w:uiPriority w:val="99"/>
    <w:unhideWhenUsed/>
    <w:rsid w:val="006A19F1"/>
    <w:pPr>
      <w:tabs>
        <w:tab w:val="center" w:pos="4536"/>
        <w:tab w:val="right" w:pos="9072"/>
      </w:tabs>
      <w:spacing w:line="240" w:lineRule="auto"/>
    </w:pPr>
  </w:style>
  <w:style w:type="character" w:customStyle="1" w:styleId="PieddepageCar">
    <w:name w:val="Pied de page Car"/>
    <w:basedOn w:val="Policepardfaut"/>
    <w:link w:val="Pieddepage"/>
    <w:uiPriority w:val="99"/>
    <w:rsid w:val="006A1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414</Words>
  <Characters>2280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Goulem</dc:creator>
  <cp:lastModifiedBy>Izabel GULCU</cp:lastModifiedBy>
  <cp:revision>20</cp:revision>
  <dcterms:created xsi:type="dcterms:W3CDTF">2019-08-19T06:44:00Z</dcterms:created>
  <dcterms:modified xsi:type="dcterms:W3CDTF">2023-01-30T09:47:00Z</dcterms:modified>
</cp:coreProperties>
</file>